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C6" w:rsidRPr="006C50FB" w:rsidRDefault="00D335C6" w:rsidP="006C50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 w:line="276" w:lineRule="auto"/>
        <w:rPr>
          <w:rFonts w:cs="Times New Roman"/>
          <w:b/>
          <w:color w:val="FF0000"/>
          <w:sz w:val="26"/>
          <w:szCs w:val="26"/>
          <w:u w:val="single"/>
          <w:lang w:val="en-US"/>
        </w:rPr>
      </w:pPr>
      <w:r w:rsidRPr="006C50FB">
        <w:rPr>
          <w:rFonts w:cs="Times New Roman"/>
          <w:b/>
          <w:color w:val="FF0000"/>
          <w:sz w:val="26"/>
          <w:szCs w:val="26"/>
          <w:u w:val="single"/>
          <w:lang w:val="en-US"/>
        </w:rPr>
        <w:t>DẶN DÒ</w:t>
      </w:r>
    </w:p>
    <w:p w:rsidR="00F2080E" w:rsidRPr="006C50FB" w:rsidRDefault="00F2080E" w:rsidP="006C50FB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 w:line="276" w:lineRule="auto"/>
        <w:rPr>
          <w:rFonts w:cs="Times New Roman"/>
          <w:color w:val="FF0000"/>
          <w:sz w:val="26"/>
          <w:szCs w:val="26"/>
          <w:lang w:val="en-US"/>
        </w:rPr>
      </w:pPr>
      <w:r w:rsidRPr="006C50FB">
        <w:rPr>
          <w:rFonts w:cs="Times New Roman"/>
          <w:color w:val="FF0000"/>
          <w:sz w:val="26"/>
          <w:szCs w:val="26"/>
          <w:lang w:val="en-US"/>
        </w:rPr>
        <w:t xml:space="preserve">HS học </w:t>
      </w:r>
      <w:r w:rsidR="00F71AA2">
        <w:rPr>
          <w:rFonts w:cs="Times New Roman"/>
          <w:color w:val="FF0000"/>
          <w:sz w:val="26"/>
          <w:szCs w:val="26"/>
          <w:lang w:val="en-US"/>
        </w:rPr>
        <w:t>bài 24, 25</w:t>
      </w:r>
      <w:r w:rsidR="00D335C6" w:rsidRPr="006C50FB">
        <w:rPr>
          <w:rFonts w:cs="Times New Roman"/>
          <w:color w:val="FF0000"/>
          <w:sz w:val="26"/>
          <w:szCs w:val="26"/>
          <w:lang w:val="en-US"/>
        </w:rPr>
        <w:t xml:space="preserve"> “</w:t>
      </w:r>
      <w:r w:rsidR="00F71AA2" w:rsidRPr="007B5A18">
        <w:rPr>
          <w:b/>
          <w:bCs/>
          <w:color w:val="FF0000"/>
          <w:sz w:val="26"/>
          <w:szCs w:val="26"/>
          <w:lang w:val="en-US"/>
        </w:rPr>
        <w:t>PHÂN BỐ DÂN CƯ – ĐÔ THỊ HÓA</w:t>
      </w:r>
      <w:r w:rsidR="00D335C6" w:rsidRPr="006C50FB">
        <w:rPr>
          <w:rFonts w:cs="Times New Roman"/>
          <w:color w:val="FF0000"/>
          <w:sz w:val="26"/>
          <w:szCs w:val="26"/>
          <w:lang w:val="en-US"/>
        </w:rPr>
        <w:t>”</w:t>
      </w:r>
      <w:r w:rsidRPr="006C50FB">
        <w:rPr>
          <w:rFonts w:cs="Times New Roman"/>
          <w:color w:val="FF0000"/>
          <w:sz w:val="26"/>
          <w:szCs w:val="26"/>
          <w:lang w:val="en-US"/>
        </w:rPr>
        <w:t xml:space="preserve"> theo hướng dẫn củ</w:t>
      </w:r>
      <w:r w:rsidR="00D335C6" w:rsidRPr="006C50FB">
        <w:rPr>
          <w:rFonts w:cs="Times New Roman"/>
          <w:color w:val="FF0000"/>
          <w:sz w:val="26"/>
          <w:szCs w:val="26"/>
          <w:lang w:val="en-US"/>
        </w:rPr>
        <w:t xml:space="preserve">a GV, </w:t>
      </w:r>
      <w:r w:rsidRPr="006C50FB">
        <w:rPr>
          <w:rFonts w:cs="Times New Roman"/>
          <w:color w:val="FF0000"/>
          <w:sz w:val="26"/>
          <w:szCs w:val="26"/>
          <w:lang w:val="en-US"/>
        </w:rPr>
        <w:t>kèm</w:t>
      </w:r>
      <w:r w:rsidR="00712803" w:rsidRPr="006C50FB">
        <w:rPr>
          <w:rFonts w:cs="Times New Roman"/>
          <w:color w:val="FF0000"/>
          <w:sz w:val="26"/>
          <w:szCs w:val="26"/>
          <w:lang w:val="en-US"/>
        </w:rPr>
        <w:t xml:space="preserve"> theo</w:t>
      </w:r>
      <w:r w:rsidRPr="006C50FB">
        <w:rPr>
          <w:rFonts w:cs="Times New Roman"/>
          <w:color w:val="FF0000"/>
          <w:sz w:val="26"/>
          <w:szCs w:val="26"/>
          <w:lang w:val="en-US"/>
        </w:rPr>
        <w:t xml:space="preserve"> SGK bài </w:t>
      </w:r>
      <w:r w:rsidR="00F71AA2">
        <w:rPr>
          <w:rFonts w:cs="Times New Roman"/>
          <w:color w:val="FF0000"/>
          <w:sz w:val="26"/>
          <w:szCs w:val="26"/>
          <w:lang w:val="en-US"/>
        </w:rPr>
        <w:t>24, 25</w:t>
      </w:r>
      <w:r w:rsidRPr="006C50FB">
        <w:rPr>
          <w:rFonts w:cs="Times New Roman"/>
          <w:color w:val="FF0000"/>
          <w:sz w:val="26"/>
          <w:szCs w:val="26"/>
          <w:lang w:val="en-US"/>
        </w:rPr>
        <w:t xml:space="preserve"> và Đề cương lý thuyết.</w:t>
      </w:r>
    </w:p>
    <w:p w:rsidR="006C50FB" w:rsidRPr="006C50FB" w:rsidRDefault="00F2080E" w:rsidP="006C50FB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 w:line="276" w:lineRule="auto"/>
        <w:rPr>
          <w:rFonts w:cs="Times New Roman"/>
          <w:b/>
          <w:sz w:val="26"/>
          <w:szCs w:val="26"/>
        </w:rPr>
      </w:pPr>
      <w:r w:rsidRPr="006C50FB">
        <w:rPr>
          <w:rFonts w:cs="Times New Roman"/>
          <w:color w:val="FF0000"/>
          <w:sz w:val="26"/>
          <w:szCs w:val="26"/>
          <w:lang w:val="en-US"/>
        </w:rPr>
        <w:t xml:space="preserve">Trong bài có phần giảng và </w:t>
      </w:r>
      <w:r w:rsidR="006C50FB" w:rsidRPr="006C50FB">
        <w:rPr>
          <w:rFonts w:cs="Times New Roman"/>
          <w:color w:val="FF0000"/>
          <w:sz w:val="26"/>
          <w:szCs w:val="26"/>
          <w:lang w:val="en-US"/>
        </w:rPr>
        <w:t>các câu hỏi tìm hiểu bài. Các em đọc thật kĩ SGK và các câu hỏi hướng dẫn để hiểu bài.</w:t>
      </w:r>
    </w:p>
    <w:p w:rsidR="00F2080E" w:rsidRPr="006C50FB" w:rsidRDefault="00F2080E" w:rsidP="006C50FB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 w:line="276" w:lineRule="auto"/>
        <w:rPr>
          <w:rFonts w:cs="Times New Roman"/>
          <w:b/>
          <w:sz w:val="26"/>
          <w:szCs w:val="26"/>
        </w:rPr>
      </w:pPr>
      <w:r w:rsidRPr="006C50FB">
        <w:rPr>
          <w:rFonts w:cs="Times New Roman"/>
          <w:color w:val="FF0000"/>
          <w:sz w:val="26"/>
          <w:szCs w:val="26"/>
          <w:lang w:val="en-US"/>
        </w:rPr>
        <w:t>Có vấn đề gì không hiểu bài, các em liên hệ trực tiếp với GV giảng dạy.</w:t>
      </w:r>
    </w:p>
    <w:p w:rsidR="00D335C6" w:rsidRPr="006C50FB" w:rsidRDefault="00D335C6" w:rsidP="006C50FB">
      <w:pPr>
        <w:spacing w:before="60" w:after="60" w:line="276" w:lineRule="auto"/>
        <w:ind w:firstLine="0"/>
        <w:rPr>
          <w:rFonts w:cs="Times New Roman"/>
          <w:bCs/>
          <w:color w:val="000000" w:themeColor="text1"/>
          <w:sz w:val="26"/>
          <w:szCs w:val="26"/>
          <w:lang w:val="en-US"/>
        </w:rPr>
      </w:pPr>
    </w:p>
    <w:p w:rsidR="00D335C6" w:rsidRPr="006C50FB" w:rsidRDefault="00D335C6" w:rsidP="006C50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 w:line="276" w:lineRule="auto"/>
        <w:jc w:val="center"/>
        <w:rPr>
          <w:rFonts w:cs="Times New Roman"/>
          <w:b/>
          <w:color w:val="FF0000"/>
          <w:sz w:val="32"/>
          <w:szCs w:val="26"/>
          <w:lang w:val="en-US"/>
        </w:rPr>
      </w:pPr>
      <w:r w:rsidRPr="006C50FB">
        <w:rPr>
          <w:rFonts w:cs="Times New Roman"/>
          <w:b/>
          <w:color w:val="FF0000"/>
          <w:sz w:val="32"/>
          <w:szCs w:val="26"/>
          <w:lang w:val="en-US"/>
        </w:rPr>
        <w:t xml:space="preserve">Bài </w:t>
      </w:r>
      <w:r w:rsidR="006C50FB" w:rsidRPr="006C50FB">
        <w:rPr>
          <w:rFonts w:cs="Times New Roman"/>
          <w:b/>
          <w:color w:val="FF0000"/>
          <w:sz w:val="32"/>
          <w:szCs w:val="26"/>
          <w:lang w:val="en-US"/>
        </w:rPr>
        <w:t>2</w:t>
      </w:r>
      <w:r w:rsidR="00F71AA2">
        <w:rPr>
          <w:rFonts w:cs="Times New Roman"/>
          <w:b/>
          <w:color w:val="FF0000"/>
          <w:sz w:val="32"/>
          <w:szCs w:val="26"/>
          <w:lang w:val="en-US"/>
        </w:rPr>
        <w:t xml:space="preserve">4: </w:t>
      </w:r>
      <w:r w:rsidR="00F71AA2" w:rsidRPr="007B5A18">
        <w:rPr>
          <w:b/>
          <w:bCs/>
          <w:color w:val="FF0000"/>
          <w:sz w:val="26"/>
          <w:szCs w:val="26"/>
          <w:lang w:val="en-US"/>
        </w:rPr>
        <w:t>PHÂN BỐ DÂN CƯ – ĐÔ THỊ HÓA</w:t>
      </w:r>
    </w:p>
    <w:p w:rsidR="00F71AA2" w:rsidRPr="0005505F" w:rsidRDefault="00F71AA2" w:rsidP="00F71AA2">
      <w:pPr>
        <w:pStyle w:val="ListParagraph"/>
        <w:numPr>
          <w:ilvl w:val="0"/>
          <w:numId w:val="12"/>
        </w:numPr>
        <w:rPr>
          <w:b/>
          <w:bCs/>
          <w:color w:val="FF0000"/>
          <w:sz w:val="26"/>
          <w:szCs w:val="26"/>
          <w:u w:val="single"/>
          <w:lang w:val="en-US"/>
        </w:rPr>
      </w:pPr>
      <w:r w:rsidRPr="0005505F">
        <w:rPr>
          <w:b/>
          <w:bCs/>
          <w:color w:val="FF0000"/>
          <w:sz w:val="26"/>
          <w:szCs w:val="26"/>
          <w:u w:val="single"/>
          <w:lang w:val="en-US"/>
        </w:rPr>
        <w:t>HOẠT ĐỘNG HỌC TẬP</w:t>
      </w:r>
    </w:p>
    <w:p w:rsidR="00F71AA2" w:rsidRPr="007B5A18" w:rsidRDefault="00F71AA2" w:rsidP="00F71AA2">
      <w:pPr>
        <w:rPr>
          <w:b/>
          <w:bCs/>
          <w:sz w:val="26"/>
          <w:szCs w:val="26"/>
          <w:lang w:val="en-US"/>
        </w:rPr>
      </w:pPr>
      <w:r w:rsidRPr="007B5A18">
        <w:rPr>
          <w:b/>
          <w:bCs/>
          <w:sz w:val="26"/>
          <w:szCs w:val="26"/>
          <w:lang w:val="en-US"/>
        </w:rPr>
        <w:t xml:space="preserve">HOẠT ĐỘNG 1: </w:t>
      </w:r>
      <w:r w:rsidRPr="007B5A18">
        <w:rPr>
          <w:b/>
          <w:bCs/>
          <w:sz w:val="26"/>
          <w:szCs w:val="26"/>
        </w:rPr>
        <w:t xml:space="preserve"> VẤN ĐÁP – AI BIẾT NHIỀU HƠN.</w:t>
      </w:r>
    </w:p>
    <w:p w:rsidR="00F71AA2" w:rsidRPr="007B5A18" w:rsidRDefault="00F71AA2" w:rsidP="00F71AA2">
      <w:pPr>
        <w:rPr>
          <w:sz w:val="26"/>
          <w:szCs w:val="26"/>
          <w:lang w:val="en-US"/>
        </w:rPr>
      </w:pPr>
      <w:r w:rsidRPr="007B5A18">
        <w:rPr>
          <w:sz w:val="26"/>
          <w:szCs w:val="26"/>
          <w:lang w:val="en-US"/>
        </w:rPr>
        <w:t xml:space="preserve">Trong </w:t>
      </w:r>
      <w:r w:rsidRPr="007B5A18">
        <w:rPr>
          <w:sz w:val="26"/>
          <w:szCs w:val="26"/>
        </w:rPr>
        <w:t>vòng 2 phút</w:t>
      </w:r>
      <w:r w:rsidRPr="007B5A18">
        <w:rPr>
          <w:sz w:val="26"/>
          <w:szCs w:val="26"/>
          <w:lang w:val="en-US"/>
        </w:rPr>
        <w:t xml:space="preserve"> học sinh hãy trả lời câu hỏi sau:</w:t>
      </w:r>
    </w:p>
    <w:p w:rsidR="00F71AA2" w:rsidRPr="0005505F" w:rsidRDefault="00F71AA2" w:rsidP="00F7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/>
        <w:rPr>
          <w:i/>
          <w:sz w:val="26"/>
          <w:szCs w:val="26"/>
        </w:rPr>
      </w:pPr>
      <w:r w:rsidRPr="0005505F">
        <w:rPr>
          <w:i/>
          <w:sz w:val="26"/>
          <w:szCs w:val="26"/>
        </w:rPr>
        <w:t>Kể tên 15 quốc gia đông dân nhất thế giới.</w:t>
      </w:r>
    </w:p>
    <w:p w:rsidR="00F71AA2" w:rsidRPr="0005505F" w:rsidRDefault="00F71AA2" w:rsidP="00F7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/>
        <w:rPr>
          <w:i/>
          <w:sz w:val="26"/>
          <w:szCs w:val="26"/>
        </w:rPr>
      </w:pPr>
      <w:r w:rsidRPr="0005505F">
        <w:rPr>
          <w:i/>
          <w:sz w:val="26"/>
          <w:szCs w:val="26"/>
        </w:rPr>
        <w:t>Kể tên 5 quốc gia ít dân nhất thế giới.</w:t>
      </w:r>
    </w:p>
    <w:p w:rsidR="00F71AA2" w:rsidRPr="007B5A18" w:rsidRDefault="00F71AA2" w:rsidP="00F71AA2">
      <w:pPr>
        <w:rPr>
          <w:rFonts w:eastAsia="Cambria"/>
          <w:b/>
          <w:bCs/>
          <w:sz w:val="26"/>
          <w:szCs w:val="26"/>
        </w:rPr>
      </w:pPr>
      <w:r w:rsidRPr="007B5A18">
        <w:rPr>
          <w:rFonts w:eastAsia="Cambria"/>
          <w:b/>
          <w:bCs/>
          <w:sz w:val="26"/>
          <w:szCs w:val="26"/>
        </w:rPr>
        <w:t xml:space="preserve">HOẠT ĐỘNG </w:t>
      </w:r>
      <w:r w:rsidRPr="007B5A18">
        <w:rPr>
          <w:rFonts w:eastAsia="Cambria"/>
          <w:b/>
          <w:bCs/>
          <w:sz w:val="26"/>
          <w:szCs w:val="26"/>
          <w:lang w:val="en-US"/>
        </w:rPr>
        <w:t>2</w:t>
      </w:r>
      <w:r w:rsidRPr="007B5A18">
        <w:rPr>
          <w:rFonts w:eastAsia="Cambria"/>
          <w:b/>
          <w:bCs/>
          <w:sz w:val="26"/>
          <w:szCs w:val="26"/>
        </w:rPr>
        <w:t xml:space="preserve">: </w:t>
      </w:r>
      <w:r w:rsidRPr="007B5A18">
        <w:rPr>
          <w:rFonts w:eastAsia="Cambria"/>
          <w:b/>
          <w:bCs/>
          <w:sz w:val="26"/>
          <w:szCs w:val="26"/>
          <w:lang w:val="en-US"/>
        </w:rPr>
        <w:t>T</w:t>
      </w:r>
      <w:r w:rsidRPr="007B5A18">
        <w:rPr>
          <w:rFonts w:eastAsia="Cambria"/>
          <w:b/>
          <w:bCs/>
          <w:sz w:val="26"/>
          <w:szCs w:val="26"/>
        </w:rPr>
        <w:t xml:space="preserve">ÌM HIỂU VỀ PHÂN BỐ DÂN CƯ </w:t>
      </w:r>
    </w:p>
    <w:p w:rsidR="00F71AA2" w:rsidRPr="007B5A18" w:rsidRDefault="00F71AA2" w:rsidP="00F71AA2">
      <w:pPr>
        <w:pStyle w:val="ListParagraph"/>
        <w:numPr>
          <w:ilvl w:val="0"/>
          <w:numId w:val="11"/>
        </w:numPr>
        <w:rPr>
          <w:rFonts w:eastAsia="Cambria"/>
          <w:sz w:val="26"/>
          <w:szCs w:val="26"/>
          <w:lang w:val="en-US"/>
        </w:rPr>
      </w:pPr>
      <w:r w:rsidRPr="007B5A18">
        <w:rPr>
          <w:rFonts w:eastAsia="Cambria"/>
          <w:sz w:val="26"/>
          <w:szCs w:val="26"/>
        </w:rPr>
        <w:t>H</w:t>
      </w:r>
      <w:r w:rsidRPr="007B5A18">
        <w:rPr>
          <w:rFonts w:eastAsia="Cambria"/>
          <w:sz w:val="26"/>
          <w:szCs w:val="26"/>
          <w:lang w:val="en-US"/>
        </w:rPr>
        <w:t>ọc sinh</w:t>
      </w:r>
      <w:r w:rsidRPr="007B5A18">
        <w:rPr>
          <w:rFonts w:eastAsia="Cambria"/>
          <w:sz w:val="26"/>
          <w:szCs w:val="26"/>
        </w:rPr>
        <w:t xml:space="preserve"> dựa vào nội dung mục I.1</w:t>
      </w:r>
      <w:r w:rsidRPr="007B5A18">
        <w:rPr>
          <w:rFonts w:eastAsia="Cambria"/>
          <w:sz w:val="26"/>
          <w:szCs w:val="26"/>
          <w:lang w:val="en-US"/>
        </w:rPr>
        <w:t xml:space="preserve">, </w:t>
      </w:r>
      <w:r w:rsidRPr="007B5A18">
        <w:rPr>
          <w:rFonts w:eastAsia="Cambria"/>
          <w:sz w:val="26"/>
          <w:szCs w:val="26"/>
        </w:rPr>
        <w:t xml:space="preserve"> I.2 và I.3, SGK trả lời câu hỏi</w:t>
      </w:r>
      <w:r w:rsidRPr="007B5A18">
        <w:rPr>
          <w:rFonts w:eastAsia="Cambria"/>
          <w:sz w:val="26"/>
          <w:szCs w:val="26"/>
          <w:lang w:val="en-US"/>
        </w:rPr>
        <w:t xml:space="preserve"> sau để hoàn thành phiếu học tập bên dưới:</w:t>
      </w:r>
    </w:p>
    <w:tbl>
      <w:tblPr>
        <w:tblW w:w="10343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343"/>
      </w:tblGrid>
      <w:tr w:rsidR="00F71AA2" w:rsidRPr="007B5A18" w:rsidTr="00F71AA2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1AA2" w:rsidRPr="0005505F" w:rsidRDefault="00F71AA2" w:rsidP="00C222D1">
            <w:pPr>
              <w:rPr>
                <w:i/>
                <w:sz w:val="26"/>
                <w:szCs w:val="26"/>
              </w:rPr>
            </w:pPr>
            <w:r w:rsidRPr="0005505F">
              <w:rPr>
                <w:i/>
                <w:sz w:val="26"/>
                <w:szCs w:val="26"/>
              </w:rPr>
              <w:t>Trình bày khái niệm phân bố dân cư và mật độ dân số.</w:t>
            </w:r>
          </w:p>
          <w:p w:rsidR="00F71AA2" w:rsidRPr="0005505F" w:rsidRDefault="00F71AA2" w:rsidP="00C222D1">
            <w:pPr>
              <w:rPr>
                <w:rFonts w:eastAsia="Cambria"/>
                <w:i/>
                <w:sz w:val="26"/>
                <w:szCs w:val="26"/>
              </w:rPr>
            </w:pPr>
            <w:r w:rsidRPr="0005505F">
              <w:rPr>
                <w:i/>
                <w:sz w:val="26"/>
                <w:szCs w:val="26"/>
              </w:rPr>
              <w:t>Hình thành công thức tính mật độ dân số.</w:t>
            </w:r>
          </w:p>
          <w:p w:rsidR="00F71AA2" w:rsidRPr="0005505F" w:rsidRDefault="00F71AA2" w:rsidP="00C222D1">
            <w:pPr>
              <w:rPr>
                <w:rFonts w:eastAsia="Cambria"/>
                <w:i/>
                <w:sz w:val="26"/>
                <w:szCs w:val="26"/>
              </w:rPr>
            </w:pPr>
            <w:r w:rsidRPr="0005505F">
              <w:rPr>
                <w:rFonts w:eastAsia="Cambria"/>
                <w:i/>
                <w:sz w:val="26"/>
                <w:szCs w:val="26"/>
              </w:rPr>
              <w:t>Những khu vực nào trên thế giới tập trung đông dân? Kể tên 1 số quốc gia thuộc khu vực đó?</w:t>
            </w:r>
          </w:p>
          <w:p w:rsidR="00F71AA2" w:rsidRPr="0005505F" w:rsidRDefault="00F71AA2" w:rsidP="00C222D1">
            <w:pPr>
              <w:rPr>
                <w:rFonts w:eastAsia="Cambria"/>
                <w:i/>
                <w:sz w:val="26"/>
                <w:szCs w:val="26"/>
              </w:rPr>
            </w:pPr>
            <w:r w:rsidRPr="0005505F">
              <w:rPr>
                <w:rFonts w:eastAsia="Cambria"/>
                <w:i/>
                <w:sz w:val="26"/>
                <w:szCs w:val="26"/>
              </w:rPr>
              <w:t>Vì sao các khu vực này lại đông dân?</w:t>
            </w:r>
          </w:p>
          <w:p w:rsidR="00F71AA2" w:rsidRPr="0005505F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05505F">
              <w:rPr>
                <w:rFonts w:eastAsia="Cambria"/>
                <w:i/>
                <w:sz w:val="26"/>
                <w:szCs w:val="26"/>
              </w:rPr>
              <w:t>Theo thời gian, những châu lục nào có tỉ trọng dân số tăng?</w:t>
            </w:r>
          </w:p>
          <w:p w:rsidR="00F71AA2" w:rsidRPr="0005505F" w:rsidRDefault="00F71AA2" w:rsidP="00C222D1">
            <w:pPr>
              <w:rPr>
                <w:rFonts w:eastAsia="Cambria"/>
                <w:i/>
                <w:sz w:val="26"/>
                <w:szCs w:val="26"/>
              </w:rPr>
            </w:pPr>
            <w:r w:rsidRPr="0005505F">
              <w:rPr>
                <w:rFonts w:eastAsia="Cambria"/>
                <w:i/>
                <w:sz w:val="26"/>
                <w:szCs w:val="26"/>
              </w:rPr>
              <w:t>Những khu vực nào trên thế giới thưa dân? Kể tên 1 số quốc gia thuộc khu vực đó?</w:t>
            </w:r>
          </w:p>
          <w:p w:rsidR="00F71AA2" w:rsidRPr="0005505F" w:rsidRDefault="00F71AA2" w:rsidP="00C222D1">
            <w:pPr>
              <w:rPr>
                <w:rFonts w:eastAsia="Cambria"/>
                <w:i/>
                <w:sz w:val="26"/>
                <w:szCs w:val="26"/>
              </w:rPr>
            </w:pPr>
            <w:r w:rsidRPr="0005505F">
              <w:rPr>
                <w:rFonts w:eastAsia="Cambria"/>
                <w:i/>
                <w:sz w:val="26"/>
                <w:szCs w:val="26"/>
              </w:rPr>
              <w:t>Vì sao các khu vực này lại thưa dân?</w:t>
            </w:r>
          </w:p>
          <w:p w:rsidR="00F71AA2" w:rsidRPr="007B5A18" w:rsidRDefault="00F71AA2" w:rsidP="00C222D1">
            <w:pPr>
              <w:rPr>
                <w:rFonts w:eastAsia="Cambria"/>
                <w:i/>
                <w:color w:val="C00000"/>
                <w:sz w:val="26"/>
                <w:szCs w:val="26"/>
              </w:rPr>
            </w:pPr>
            <w:r w:rsidRPr="0005505F">
              <w:rPr>
                <w:rFonts w:eastAsia="Cambria"/>
                <w:i/>
                <w:sz w:val="26"/>
                <w:szCs w:val="26"/>
              </w:rPr>
              <w:t>Theo thời gian, những châu lục nào có tỉ trọng dân số giảm?</w:t>
            </w:r>
          </w:p>
        </w:tc>
      </w:tr>
    </w:tbl>
    <w:p w:rsidR="00F71AA2" w:rsidRPr="007B5A18" w:rsidRDefault="00F71AA2" w:rsidP="00F71AA2">
      <w:pPr>
        <w:ind w:firstLine="0"/>
        <w:rPr>
          <w:rFonts w:eastAsia="Cambria"/>
          <w:b/>
          <w:sz w:val="26"/>
          <w:szCs w:val="26"/>
          <w:lang w:val="en-US"/>
        </w:rPr>
      </w:pPr>
    </w:p>
    <w:p w:rsidR="00F71AA2" w:rsidRDefault="00F71AA2" w:rsidP="00F71AA2">
      <w:pPr>
        <w:jc w:val="center"/>
        <w:rPr>
          <w:rFonts w:eastAsia="Cambria"/>
          <w:b/>
          <w:sz w:val="26"/>
          <w:szCs w:val="26"/>
          <w:lang w:val="en-US"/>
        </w:rPr>
      </w:pPr>
      <w:r w:rsidRPr="007B5A18">
        <w:rPr>
          <w:rFonts w:eastAsia="Cambria"/>
          <w:b/>
          <w:sz w:val="26"/>
          <w:szCs w:val="26"/>
          <w:lang w:val="en-US"/>
        </w:rPr>
        <w:t>Phiếu học tập</w:t>
      </w:r>
      <w:r>
        <w:rPr>
          <w:rFonts w:eastAsia="Cambria"/>
          <w:b/>
          <w:sz w:val="26"/>
          <w:szCs w:val="26"/>
          <w:lang w:val="en-US"/>
        </w:rPr>
        <w:t xml:space="preserve"> số 1</w:t>
      </w:r>
    </w:p>
    <w:p w:rsidR="00F71AA2" w:rsidRDefault="00F71AA2" w:rsidP="00F71AA2">
      <w:pPr>
        <w:jc w:val="left"/>
        <w:rPr>
          <w:rFonts w:eastAsia="Cambria"/>
          <w:b/>
          <w:sz w:val="26"/>
          <w:szCs w:val="26"/>
          <w:lang w:val="en-US"/>
        </w:rPr>
      </w:pPr>
      <w:r>
        <w:rPr>
          <w:rFonts w:eastAsia="Cambria"/>
          <w:b/>
          <w:sz w:val="26"/>
          <w:szCs w:val="26"/>
          <w:lang w:val="en-US"/>
        </w:rPr>
        <w:t>Khái niệm phân bố dân cư:</w:t>
      </w:r>
    </w:p>
    <w:p w:rsidR="00F71AA2" w:rsidRPr="00F71AA2" w:rsidRDefault="00F71AA2" w:rsidP="00F71AA2">
      <w:pPr>
        <w:ind w:firstLine="0"/>
        <w:jc w:val="left"/>
        <w:rPr>
          <w:rFonts w:eastAsia="Cambria"/>
          <w:sz w:val="26"/>
          <w:szCs w:val="26"/>
          <w:lang w:val="en-US"/>
        </w:rPr>
      </w:pPr>
      <w:r w:rsidRPr="00F71AA2">
        <w:rPr>
          <w:rFonts w:eastAsia="Cambria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AA2" w:rsidRDefault="00F71AA2">
      <w:pPr>
        <w:spacing w:after="160"/>
        <w:ind w:firstLine="0"/>
        <w:jc w:val="left"/>
        <w:rPr>
          <w:rFonts w:eastAsia="Cambria"/>
          <w:b/>
          <w:sz w:val="26"/>
          <w:szCs w:val="26"/>
          <w:lang w:val="en-US"/>
        </w:rPr>
      </w:pPr>
      <w:r>
        <w:rPr>
          <w:rFonts w:eastAsia="Cambria"/>
          <w:b/>
          <w:sz w:val="26"/>
          <w:szCs w:val="26"/>
          <w:lang w:val="en-US"/>
        </w:rPr>
        <w:br w:type="page"/>
      </w:r>
    </w:p>
    <w:p w:rsidR="00F71AA2" w:rsidRDefault="00F71AA2" w:rsidP="00F71AA2">
      <w:pPr>
        <w:rPr>
          <w:rFonts w:eastAsia="Cambria"/>
          <w:b/>
          <w:sz w:val="26"/>
          <w:szCs w:val="26"/>
          <w:lang w:val="en-US"/>
        </w:rPr>
      </w:pPr>
      <w:r>
        <w:rPr>
          <w:rFonts w:eastAsia="Cambria"/>
          <w:b/>
          <w:sz w:val="26"/>
          <w:szCs w:val="26"/>
          <w:lang w:val="en-US"/>
        </w:rPr>
        <w:lastRenderedPageBreak/>
        <w:t>Khái niệm mật độ dân số:</w:t>
      </w:r>
    </w:p>
    <w:p w:rsidR="00F71AA2" w:rsidRPr="00F71AA2" w:rsidRDefault="00F71AA2" w:rsidP="00F71AA2">
      <w:pPr>
        <w:ind w:firstLine="0"/>
        <w:jc w:val="left"/>
        <w:rPr>
          <w:rFonts w:eastAsia="Cambria"/>
          <w:sz w:val="26"/>
          <w:szCs w:val="26"/>
          <w:lang w:val="en-US"/>
        </w:rPr>
      </w:pPr>
      <w:r w:rsidRPr="00F71AA2">
        <w:rPr>
          <w:rFonts w:eastAsia="Cambria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AA2" w:rsidRPr="00F71AA2" w:rsidRDefault="00F71AA2" w:rsidP="00F71AA2">
      <w:pPr>
        <w:ind w:firstLine="270"/>
        <w:rPr>
          <w:rFonts w:eastAsia="Cambria"/>
          <w:b/>
          <w:sz w:val="26"/>
          <w:szCs w:val="26"/>
          <w:lang w:val="en-US"/>
        </w:rPr>
      </w:pPr>
      <w:r w:rsidRPr="00F71AA2">
        <w:rPr>
          <w:rFonts w:eastAsia="Cambria"/>
          <w:b/>
          <w:sz w:val="26"/>
          <w:szCs w:val="26"/>
          <w:lang w:val="en-US"/>
        </w:rPr>
        <w:t>Công thức tính mật độ dân số:</w:t>
      </w:r>
    </w:p>
    <w:p w:rsidR="00F71AA2" w:rsidRDefault="00F71AA2" w:rsidP="00F71AA2">
      <w:pPr>
        <w:ind w:firstLine="0"/>
        <w:jc w:val="left"/>
        <w:rPr>
          <w:rFonts w:eastAsia="Cambria"/>
          <w:sz w:val="26"/>
          <w:szCs w:val="26"/>
          <w:lang w:val="en-US"/>
        </w:rPr>
      </w:pPr>
      <w:r w:rsidRPr="00F71AA2">
        <w:rPr>
          <w:rFonts w:eastAsia="Cambria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AA2" w:rsidRPr="00F71AA2" w:rsidRDefault="00F71AA2" w:rsidP="00F71AA2">
      <w:pPr>
        <w:ind w:firstLine="0"/>
        <w:jc w:val="left"/>
        <w:rPr>
          <w:rFonts w:eastAsia="Cambria"/>
          <w:b/>
          <w:sz w:val="26"/>
          <w:szCs w:val="26"/>
          <w:lang w:val="en-US"/>
        </w:rPr>
      </w:pPr>
      <w:r>
        <w:rPr>
          <w:rFonts w:eastAsia="Cambria"/>
          <w:sz w:val="26"/>
          <w:szCs w:val="26"/>
          <w:lang w:val="en-US"/>
        </w:rPr>
        <w:tab/>
      </w:r>
      <w:r>
        <w:rPr>
          <w:rFonts w:eastAsia="Cambria"/>
          <w:b/>
          <w:sz w:val="26"/>
          <w:szCs w:val="26"/>
          <w:lang w:val="en-US"/>
        </w:rPr>
        <w:t>Hoàn thành bảng sau vào vở: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984"/>
        <w:gridCol w:w="2127"/>
        <w:gridCol w:w="2835"/>
      </w:tblGrid>
      <w:tr w:rsidR="00F71AA2" w:rsidRPr="007B5A18" w:rsidTr="00F71AA2">
        <w:tc>
          <w:tcPr>
            <w:tcW w:w="3114" w:type="dxa"/>
            <w:shd w:val="clear" w:color="auto" w:fill="B7DDE8"/>
          </w:tcPr>
          <w:p w:rsidR="00F71AA2" w:rsidRPr="007B5A18" w:rsidRDefault="00F71AA2" w:rsidP="00F71AA2">
            <w:pPr>
              <w:jc w:val="center"/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 xml:space="preserve">Đặc điểm </w:t>
            </w:r>
            <w:r>
              <w:rPr>
                <w:rFonts w:eastAsia="Cambria"/>
                <w:sz w:val="26"/>
                <w:szCs w:val="26"/>
                <w:lang w:val="en-US"/>
              </w:rPr>
              <w:t>phân bố dân cư</w:t>
            </w:r>
            <w:r w:rsidRPr="007B5A18">
              <w:rPr>
                <w:rFonts w:eastAsia="Cambria"/>
                <w:sz w:val="26"/>
                <w:szCs w:val="26"/>
              </w:rPr>
              <w:t xml:space="preserve"> thế giới</w:t>
            </w:r>
          </w:p>
        </w:tc>
        <w:tc>
          <w:tcPr>
            <w:tcW w:w="1984" w:type="dxa"/>
            <w:shd w:val="clear" w:color="auto" w:fill="B7DDE8"/>
          </w:tcPr>
          <w:p w:rsidR="00F71AA2" w:rsidRPr="007B5A18" w:rsidRDefault="00F71AA2" w:rsidP="00C222D1">
            <w:pPr>
              <w:jc w:val="center"/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Các khu vực đông dân</w:t>
            </w:r>
          </w:p>
        </w:tc>
        <w:tc>
          <w:tcPr>
            <w:tcW w:w="2127" w:type="dxa"/>
            <w:shd w:val="clear" w:color="auto" w:fill="B7DDE8"/>
          </w:tcPr>
          <w:p w:rsidR="00F71AA2" w:rsidRPr="007B5A18" w:rsidRDefault="00F71AA2" w:rsidP="00C222D1">
            <w:pPr>
              <w:jc w:val="center"/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Các khu vực thưa dân</w:t>
            </w:r>
          </w:p>
        </w:tc>
        <w:tc>
          <w:tcPr>
            <w:tcW w:w="2835" w:type="dxa"/>
            <w:shd w:val="clear" w:color="auto" w:fill="B7DDE8"/>
          </w:tcPr>
          <w:p w:rsidR="00F71AA2" w:rsidRPr="007B5A18" w:rsidRDefault="00F71AA2" w:rsidP="00C222D1">
            <w:pPr>
              <w:jc w:val="center"/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Nguyên nhân dân cư phân bố không đều</w:t>
            </w:r>
          </w:p>
        </w:tc>
      </w:tr>
      <w:tr w:rsidR="00F71AA2" w:rsidRPr="007B5A18" w:rsidTr="00F71AA2">
        <w:trPr>
          <w:trHeight w:val="1780"/>
        </w:trPr>
        <w:tc>
          <w:tcPr>
            <w:tcW w:w="3114" w:type="dxa"/>
          </w:tcPr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984" w:type="dxa"/>
          </w:tcPr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127" w:type="dxa"/>
          </w:tcPr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</w:p>
        </w:tc>
      </w:tr>
    </w:tbl>
    <w:p w:rsidR="00F71AA2" w:rsidRPr="007B5A18" w:rsidRDefault="00F71AA2" w:rsidP="00F71AA2">
      <w:pPr>
        <w:ind w:firstLine="0"/>
        <w:rPr>
          <w:rFonts w:eastAsia="Cambria"/>
          <w:b/>
          <w:sz w:val="26"/>
          <w:szCs w:val="26"/>
        </w:rPr>
      </w:pPr>
    </w:p>
    <w:p w:rsidR="00F71AA2" w:rsidRPr="007B5A18" w:rsidRDefault="00F71AA2" w:rsidP="00F71AA2">
      <w:pPr>
        <w:rPr>
          <w:rFonts w:eastAsia="Cambria"/>
          <w:b/>
          <w:bCs/>
          <w:sz w:val="26"/>
          <w:szCs w:val="26"/>
        </w:rPr>
      </w:pPr>
      <w:r w:rsidRPr="007B5A18">
        <w:rPr>
          <w:rFonts w:eastAsia="Cambria"/>
          <w:b/>
          <w:bCs/>
          <w:sz w:val="26"/>
          <w:szCs w:val="26"/>
        </w:rPr>
        <w:t xml:space="preserve">HOẠT ĐỘNG </w:t>
      </w:r>
      <w:r w:rsidRPr="007B5A18">
        <w:rPr>
          <w:rFonts w:eastAsia="Cambria"/>
          <w:b/>
          <w:bCs/>
          <w:sz w:val="26"/>
          <w:szCs w:val="26"/>
          <w:lang w:val="en-US"/>
        </w:rPr>
        <w:t>3</w:t>
      </w:r>
      <w:r w:rsidRPr="007B5A18">
        <w:rPr>
          <w:rFonts w:eastAsia="Cambria"/>
          <w:b/>
          <w:bCs/>
          <w:sz w:val="26"/>
          <w:szCs w:val="26"/>
        </w:rPr>
        <w:t xml:space="preserve">: TÌM HIỂU VỀ ĐÔ THỊ HÓA </w:t>
      </w:r>
    </w:p>
    <w:p w:rsidR="00F71AA2" w:rsidRPr="007B5A18" w:rsidRDefault="00F71AA2" w:rsidP="00F71AA2">
      <w:pPr>
        <w:rPr>
          <w:rFonts w:eastAsia="Cambria"/>
          <w:sz w:val="26"/>
          <w:szCs w:val="26"/>
          <w:lang w:val="en-US"/>
        </w:rPr>
      </w:pPr>
      <w:r w:rsidRPr="007B5A18">
        <w:rPr>
          <w:rFonts w:eastAsia="Cambria"/>
          <w:sz w:val="26"/>
          <w:szCs w:val="26"/>
          <w:lang w:val="en-US"/>
        </w:rPr>
        <w:t xml:space="preserve">Học sinh theo dõi video bên dưới </w:t>
      </w:r>
      <w:r>
        <w:rPr>
          <w:rFonts w:eastAsia="Cambria"/>
          <w:sz w:val="26"/>
          <w:szCs w:val="26"/>
          <w:lang w:val="en-US"/>
        </w:rPr>
        <w:t xml:space="preserve">(các em bấm vào link bên dưới) </w:t>
      </w:r>
      <w:r w:rsidRPr="007B5A18">
        <w:rPr>
          <w:rFonts w:eastAsia="Cambria"/>
          <w:sz w:val="26"/>
          <w:szCs w:val="26"/>
          <w:lang w:val="en-US"/>
        </w:rPr>
        <w:t>và dựa vào nội dung SGK</w:t>
      </w:r>
      <w:r>
        <w:rPr>
          <w:rFonts w:eastAsia="Cambria"/>
          <w:sz w:val="26"/>
          <w:szCs w:val="26"/>
          <w:lang w:val="en-US"/>
        </w:rPr>
        <w:t>,</w:t>
      </w:r>
      <w:r w:rsidRPr="007B5A18">
        <w:rPr>
          <w:rFonts w:eastAsia="Cambria"/>
          <w:sz w:val="26"/>
          <w:szCs w:val="26"/>
          <w:lang w:val="en-US"/>
        </w:rPr>
        <w:t xml:space="preserve"> </w:t>
      </w:r>
      <w:r w:rsidRPr="00F71AA2">
        <w:rPr>
          <w:rFonts w:eastAsia="Cambria"/>
          <w:color w:val="FF0000"/>
          <w:sz w:val="26"/>
          <w:szCs w:val="26"/>
          <w:lang w:val="en-US"/>
        </w:rPr>
        <w:t>hoàn thành phiếu học tập bên dưới</w:t>
      </w:r>
      <w:r w:rsidRPr="00F71AA2">
        <w:rPr>
          <w:rFonts w:eastAsia="Cambria"/>
          <w:color w:val="FF0000"/>
          <w:sz w:val="26"/>
          <w:szCs w:val="26"/>
          <w:lang w:val="en-US"/>
        </w:rPr>
        <w:t xml:space="preserve"> vào vở</w:t>
      </w:r>
      <w:r w:rsidRPr="00F71AA2">
        <w:rPr>
          <w:rFonts w:eastAsia="Cambria"/>
          <w:color w:val="FF0000"/>
          <w:sz w:val="26"/>
          <w:szCs w:val="26"/>
          <w:lang w:val="en-US"/>
        </w:rPr>
        <w:t>:</w:t>
      </w:r>
    </w:p>
    <w:p w:rsidR="00F71AA2" w:rsidRPr="007B5A18" w:rsidRDefault="00F71AA2" w:rsidP="00F71AA2">
      <w:pPr>
        <w:rPr>
          <w:rFonts w:eastAsia="Cambria"/>
          <w:color w:val="C00000"/>
          <w:sz w:val="26"/>
          <w:szCs w:val="26"/>
        </w:rPr>
      </w:pPr>
      <w:hyperlink r:id="rId7">
        <w:r w:rsidRPr="007B5A18">
          <w:rPr>
            <w:rFonts w:eastAsia="Cambria"/>
            <w:color w:val="0000FF"/>
            <w:sz w:val="26"/>
            <w:szCs w:val="26"/>
            <w:u w:val="single"/>
          </w:rPr>
          <w:t>https://www.youtube.com/watch?v=5eNA09XegoA</w:t>
        </w:r>
      </w:hyperlink>
      <w:r w:rsidRPr="007B5A18">
        <w:rPr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hidden="0" allowOverlap="1" wp14:anchorId="40EE3759" wp14:editId="0DCE2E2C">
            <wp:simplePos x="0" y="0"/>
            <wp:positionH relativeFrom="column">
              <wp:posOffset>74931</wp:posOffset>
            </wp:positionH>
            <wp:positionV relativeFrom="paragraph">
              <wp:posOffset>330200</wp:posOffset>
            </wp:positionV>
            <wp:extent cx="6120130" cy="3441700"/>
            <wp:effectExtent l="0" t="0" r="0" b="0"/>
            <wp:wrapTopAndBottom distT="0" distB="0"/>
            <wp:docPr id="124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1AA2" w:rsidRPr="007B5A18" w:rsidRDefault="00F71AA2" w:rsidP="00F71AA2">
      <w:pPr>
        <w:rPr>
          <w:b/>
          <w:color w:val="0070C0"/>
          <w:sz w:val="26"/>
          <w:szCs w:val="26"/>
        </w:rPr>
      </w:pPr>
    </w:p>
    <w:p w:rsidR="00F71AA2" w:rsidRPr="007B5A18" w:rsidRDefault="00F71AA2" w:rsidP="00F71AA2">
      <w:pPr>
        <w:jc w:val="center"/>
        <w:rPr>
          <w:rFonts w:eastAsia="Cambria"/>
          <w:b/>
          <w:sz w:val="26"/>
          <w:szCs w:val="26"/>
          <w:lang w:val="en-US"/>
        </w:rPr>
      </w:pPr>
      <w:r w:rsidRPr="007B5A18">
        <w:rPr>
          <w:b/>
          <w:sz w:val="26"/>
          <w:szCs w:val="26"/>
          <w:lang w:val="en-US"/>
        </w:rPr>
        <w:lastRenderedPageBreak/>
        <w:t>Phiếu học tập</w:t>
      </w:r>
      <w:r>
        <w:rPr>
          <w:b/>
          <w:sz w:val="26"/>
          <w:szCs w:val="26"/>
          <w:lang w:val="en-US"/>
        </w:rPr>
        <w:t xml:space="preserve"> số 2</w:t>
      </w:r>
    </w:p>
    <w:tbl>
      <w:tblPr>
        <w:tblW w:w="99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3"/>
        <w:gridCol w:w="6378"/>
      </w:tblGrid>
      <w:tr w:rsidR="00F71AA2" w:rsidRPr="007B5A18" w:rsidTr="00F71AA2">
        <w:tc>
          <w:tcPr>
            <w:tcW w:w="9951" w:type="dxa"/>
            <w:gridSpan w:val="2"/>
            <w:shd w:val="clear" w:color="auto" w:fill="auto"/>
            <w:vAlign w:val="center"/>
          </w:tcPr>
          <w:p w:rsidR="00F71AA2" w:rsidRPr="007B5A18" w:rsidRDefault="00F71AA2" w:rsidP="00C222D1">
            <w:pPr>
              <w:jc w:val="center"/>
              <w:rPr>
                <w:b/>
                <w:sz w:val="26"/>
                <w:szCs w:val="26"/>
              </w:rPr>
            </w:pPr>
            <w:r w:rsidRPr="0005505F">
              <w:rPr>
                <w:b/>
                <w:sz w:val="26"/>
                <w:szCs w:val="26"/>
              </w:rPr>
              <w:t>Đô thị hóa</w:t>
            </w:r>
          </w:p>
        </w:tc>
      </w:tr>
      <w:tr w:rsidR="00F71AA2" w:rsidRPr="007B5A18" w:rsidTr="00F71AA2">
        <w:tc>
          <w:tcPr>
            <w:tcW w:w="3573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  <w:r w:rsidRPr="007B5A18">
              <w:rPr>
                <w:sz w:val="26"/>
                <w:szCs w:val="26"/>
              </w:rPr>
              <w:t>Khái niệm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</w:p>
        </w:tc>
      </w:tr>
      <w:tr w:rsidR="00F71AA2" w:rsidRPr="007B5A18" w:rsidTr="00F71AA2">
        <w:tc>
          <w:tcPr>
            <w:tcW w:w="3573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  <w:r w:rsidRPr="007B5A18">
              <w:rPr>
                <w:sz w:val="26"/>
                <w:szCs w:val="26"/>
              </w:rPr>
              <w:t>Đặc điểm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</w:p>
        </w:tc>
      </w:tr>
      <w:tr w:rsidR="00F71AA2" w:rsidRPr="007B5A18" w:rsidTr="00F71AA2">
        <w:tc>
          <w:tcPr>
            <w:tcW w:w="3573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  <w:r w:rsidRPr="007B5A18">
              <w:rPr>
                <w:sz w:val="26"/>
                <w:szCs w:val="26"/>
              </w:rPr>
              <w:t>10 siêu đô thị lớn nhất thế giới hiện nay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</w:p>
        </w:tc>
      </w:tr>
      <w:tr w:rsidR="00F71AA2" w:rsidRPr="007B5A18" w:rsidTr="00F71AA2">
        <w:tc>
          <w:tcPr>
            <w:tcW w:w="3573" w:type="dxa"/>
            <w:vMerge w:val="restart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  <w:r w:rsidRPr="007B5A18">
              <w:rPr>
                <w:sz w:val="26"/>
                <w:szCs w:val="26"/>
              </w:rPr>
              <w:t>Ảnh hưởng của đô thị hóa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  <w:r w:rsidRPr="007B5A18">
              <w:rPr>
                <w:sz w:val="26"/>
                <w:szCs w:val="26"/>
              </w:rPr>
              <w:t>Tích cực:</w:t>
            </w:r>
          </w:p>
        </w:tc>
      </w:tr>
      <w:tr w:rsidR="00F71AA2" w:rsidRPr="007B5A18" w:rsidTr="00F71AA2">
        <w:tc>
          <w:tcPr>
            <w:tcW w:w="3573" w:type="dxa"/>
            <w:vMerge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71AA2" w:rsidRPr="007B5A18" w:rsidRDefault="00F71AA2" w:rsidP="00C222D1">
            <w:pPr>
              <w:rPr>
                <w:sz w:val="26"/>
                <w:szCs w:val="26"/>
              </w:rPr>
            </w:pPr>
            <w:r w:rsidRPr="007B5A18">
              <w:rPr>
                <w:sz w:val="26"/>
                <w:szCs w:val="26"/>
              </w:rPr>
              <w:t>Tiêu cực:</w:t>
            </w:r>
          </w:p>
        </w:tc>
      </w:tr>
    </w:tbl>
    <w:p w:rsidR="00F71AA2" w:rsidRPr="0005505F" w:rsidRDefault="00F71AA2" w:rsidP="00F71AA2">
      <w:pPr>
        <w:ind w:firstLine="0"/>
        <w:rPr>
          <w:rFonts w:eastAsia="Cambria"/>
          <w:b/>
          <w:color w:val="FF0000"/>
          <w:sz w:val="26"/>
          <w:szCs w:val="26"/>
          <w:u w:val="single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71AA2" w:rsidRPr="0005505F" w:rsidTr="00C222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71AA2" w:rsidRPr="0005505F" w:rsidRDefault="00F71AA2" w:rsidP="00F71AA2">
            <w:pPr>
              <w:pStyle w:val="ListParagraph"/>
              <w:numPr>
                <w:ilvl w:val="0"/>
                <w:numId w:val="12"/>
              </w:numPr>
              <w:rPr>
                <w:rFonts w:eastAsia="Cambria"/>
                <w:b/>
                <w:color w:val="FF0000"/>
                <w:sz w:val="26"/>
                <w:szCs w:val="26"/>
                <w:u w:val="single"/>
                <w:lang w:val="en-US"/>
              </w:rPr>
            </w:pPr>
            <w:r w:rsidRPr="0005505F">
              <w:rPr>
                <w:rFonts w:eastAsia="Cambria"/>
                <w:b/>
                <w:color w:val="FF0000"/>
                <w:sz w:val="26"/>
                <w:szCs w:val="26"/>
                <w:u w:val="single"/>
                <w:lang w:val="en-US"/>
              </w:rPr>
              <w:t>NỘI DUNG BÀI HỌC:</w:t>
            </w:r>
          </w:p>
        </w:tc>
      </w:tr>
      <w:tr w:rsidR="00F71AA2" w:rsidRPr="007B5A18" w:rsidTr="00C222D1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AA2" w:rsidRPr="007B5A18" w:rsidRDefault="00F71AA2" w:rsidP="00C222D1">
            <w:pPr>
              <w:rPr>
                <w:rFonts w:eastAsia="Cambria"/>
                <w:b/>
                <w:sz w:val="26"/>
                <w:szCs w:val="26"/>
              </w:rPr>
            </w:pPr>
            <w:r>
              <w:rPr>
                <w:rFonts w:eastAsia="Cambria"/>
                <w:b/>
                <w:sz w:val="26"/>
                <w:szCs w:val="26"/>
                <w:lang w:val="en-US"/>
              </w:rPr>
              <w:t>1</w:t>
            </w:r>
            <w:r w:rsidRPr="007B5A18">
              <w:rPr>
                <w:rFonts w:eastAsia="Cambria"/>
                <w:b/>
                <w:sz w:val="26"/>
                <w:szCs w:val="26"/>
              </w:rPr>
              <w:t>. Phân bố dân cư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>
              <w:rPr>
                <w:rFonts w:eastAsia="Cambria"/>
                <w:b/>
                <w:sz w:val="26"/>
                <w:szCs w:val="26"/>
                <w:lang w:val="en-US"/>
              </w:rPr>
              <w:t>a</w:t>
            </w:r>
            <w:r w:rsidRPr="007B5A18">
              <w:rPr>
                <w:rFonts w:eastAsia="Cambria"/>
                <w:b/>
                <w:sz w:val="26"/>
                <w:szCs w:val="26"/>
              </w:rPr>
              <w:t>.Khái niệm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Phân bố dân cư (SGK)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Mật độ dân số và công thức tính mật độ dân số.</w:t>
            </w:r>
          </w:p>
          <w:p w:rsidR="00F71AA2" w:rsidRPr="007B5A18" w:rsidRDefault="00F71AA2" w:rsidP="00C222D1">
            <w:pPr>
              <w:rPr>
                <w:rFonts w:eastAsia="Cambria"/>
                <w:b/>
                <w:sz w:val="26"/>
                <w:szCs w:val="26"/>
              </w:rPr>
            </w:pPr>
            <w:r>
              <w:rPr>
                <w:rFonts w:eastAsia="Cambria"/>
                <w:b/>
                <w:sz w:val="26"/>
                <w:szCs w:val="26"/>
                <w:lang w:val="en-US"/>
              </w:rPr>
              <w:t>b</w:t>
            </w:r>
            <w:r w:rsidRPr="007B5A18">
              <w:rPr>
                <w:rFonts w:eastAsia="Cambria"/>
                <w:b/>
                <w:sz w:val="26"/>
                <w:szCs w:val="26"/>
              </w:rPr>
              <w:t>. Đặc điểm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Mật độ dân số trung bình trên thế giới năm 2019 là 58 người/km</w:t>
            </w:r>
            <w:r w:rsidRPr="007B5A18">
              <w:rPr>
                <w:rFonts w:eastAsia="Cambria"/>
                <w:sz w:val="26"/>
                <w:szCs w:val="26"/>
                <w:vertAlign w:val="superscript"/>
              </w:rPr>
              <w:t>2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Dân cư trên thế giới phân bố không đều: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Các khu vực tập trung đông dân như: Tây Âu, Nam Âu, Ca-Ri-Bê, Đông Á, Nam Á, Đông Nam Á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Các khu vực thưa dân là Châu Đại Dương, Bắc Mĩ, Nam Mĩ, Trung Phi, Bắc Phi…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Dân cư thế giới có sự biến động theo thời gian (thể hiện ở sự thay đổi tỉ trọng dân cư của các châu lục giai đoạn 1650-2004)</w:t>
            </w:r>
          </w:p>
          <w:p w:rsidR="00F71AA2" w:rsidRPr="007B5A18" w:rsidRDefault="00F71AA2" w:rsidP="00C222D1">
            <w:pPr>
              <w:rPr>
                <w:rFonts w:eastAsia="Cambria"/>
                <w:b/>
                <w:color w:val="000000"/>
                <w:sz w:val="26"/>
                <w:szCs w:val="26"/>
              </w:rPr>
            </w:pPr>
            <w:r>
              <w:rPr>
                <w:rFonts w:eastAsia="Cambria"/>
                <w:b/>
                <w:color w:val="000000"/>
                <w:sz w:val="26"/>
                <w:szCs w:val="26"/>
                <w:lang w:val="en-US"/>
              </w:rPr>
              <w:t>c</w:t>
            </w:r>
            <w:r w:rsidRPr="007B5A18">
              <w:rPr>
                <w:rFonts w:eastAsia="Cambria"/>
                <w:b/>
                <w:color w:val="000000"/>
                <w:sz w:val="26"/>
                <w:szCs w:val="26"/>
              </w:rPr>
              <w:t>. Các nhân tố ảnh hưởng đến phân bố dân cư</w:t>
            </w:r>
          </w:p>
          <w:p w:rsidR="00F71AA2" w:rsidRPr="007B5A18" w:rsidRDefault="00F71AA2" w:rsidP="00C222D1">
            <w:pPr>
              <w:rPr>
                <w:rFonts w:eastAsia="Cambria"/>
                <w:color w:val="000000"/>
                <w:sz w:val="26"/>
                <w:szCs w:val="26"/>
              </w:rPr>
            </w:pPr>
            <w:r w:rsidRPr="007B5A18">
              <w:rPr>
                <w:rFonts w:eastAsia="Cambria"/>
                <w:color w:val="000000"/>
                <w:sz w:val="26"/>
                <w:szCs w:val="26"/>
              </w:rPr>
              <w:t>+ Các nhân tố tự nhiên: khí hậu, nước, địa hình, khoáng sản.</w:t>
            </w:r>
          </w:p>
          <w:p w:rsidR="00F71AA2" w:rsidRDefault="00F71AA2" w:rsidP="00C222D1">
            <w:pPr>
              <w:rPr>
                <w:rFonts w:eastAsia="Cambria"/>
                <w:b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Các nhân tố kinh tế xã hội: Phương thức sản xuất, trình độ phát triển của lực lượng sản xuất, tính chất của nền kinh tế…</w:t>
            </w:r>
          </w:p>
          <w:p w:rsidR="00F71AA2" w:rsidRPr="007B5A18" w:rsidRDefault="00F71AA2" w:rsidP="00C222D1">
            <w:pPr>
              <w:rPr>
                <w:rFonts w:eastAsia="Cambria"/>
                <w:b/>
                <w:sz w:val="26"/>
                <w:szCs w:val="26"/>
              </w:rPr>
            </w:pPr>
            <w:r>
              <w:rPr>
                <w:rFonts w:eastAsia="Cambria"/>
                <w:b/>
                <w:sz w:val="26"/>
                <w:szCs w:val="26"/>
                <w:lang w:val="en-US"/>
              </w:rPr>
              <w:t>2</w:t>
            </w:r>
            <w:r w:rsidRPr="007B5A18">
              <w:rPr>
                <w:rFonts w:eastAsia="Cambria"/>
                <w:b/>
                <w:sz w:val="26"/>
                <w:szCs w:val="26"/>
              </w:rPr>
              <w:t>. Đô thị hoá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>
              <w:rPr>
                <w:rFonts w:eastAsia="Cambria"/>
                <w:b/>
                <w:sz w:val="26"/>
                <w:szCs w:val="26"/>
                <w:lang w:val="en-US"/>
              </w:rPr>
              <w:t>a</w:t>
            </w:r>
            <w:r w:rsidRPr="007B5A18">
              <w:rPr>
                <w:rFonts w:eastAsia="Cambria"/>
                <w:b/>
                <w:sz w:val="26"/>
                <w:szCs w:val="26"/>
              </w:rPr>
              <w:t xml:space="preserve">. Khái niệm: </w:t>
            </w:r>
            <w:r w:rsidRPr="007B5A18">
              <w:rPr>
                <w:rFonts w:eastAsia="Cambria"/>
                <w:sz w:val="26"/>
                <w:szCs w:val="26"/>
              </w:rPr>
              <w:t>ĐTH là quá trình tập trung dân cư vào đô thị với số lượng và qui mô ngày càng lớn.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>
              <w:rPr>
                <w:rFonts w:eastAsia="Cambria"/>
                <w:b/>
                <w:sz w:val="26"/>
                <w:szCs w:val="26"/>
                <w:lang w:val="en-US"/>
              </w:rPr>
              <w:t>b</w:t>
            </w:r>
            <w:r w:rsidRPr="007B5A18">
              <w:rPr>
                <w:rFonts w:eastAsia="Cambria"/>
                <w:b/>
                <w:sz w:val="26"/>
                <w:szCs w:val="26"/>
              </w:rPr>
              <w:t>. Đặc điểm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 xml:space="preserve">- Dân cư thành thị có xu hướng tăng nhanh: </w:t>
            </w:r>
          </w:p>
          <w:p w:rsidR="00F71AA2" w:rsidRPr="0005505F" w:rsidRDefault="00F71AA2" w:rsidP="00C222D1">
            <w:pPr>
              <w:rPr>
                <w:rFonts w:eastAsia="Cambria"/>
                <w:color w:val="000000" w:themeColor="text1"/>
                <w:sz w:val="26"/>
                <w:szCs w:val="26"/>
              </w:rPr>
            </w:pPr>
            <w:r w:rsidRPr="0005505F">
              <w:rPr>
                <w:rFonts w:eastAsia="Cambria"/>
                <w:color w:val="000000" w:themeColor="text1"/>
                <w:sz w:val="26"/>
                <w:szCs w:val="26"/>
              </w:rPr>
              <w:t xml:space="preserve">+ Năm 1900 là 13.6% </w:t>
            </w:r>
          </w:p>
          <w:p w:rsidR="00F71AA2" w:rsidRPr="0005505F" w:rsidRDefault="00F71AA2" w:rsidP="00C222D1">
            <w:pPr>
              <w:rPr>
                <w:rFonts w:eastAsia="Cambria"/>
                <w:color w:val="000000" w:themeColor="text1"/>
                <w:sz w:val="26"/>
                <w:szCs w:val="26"/>
              </w:rPr>
            </w:pPr>
            <w:r w:rsidRPr="0005505F">
              <w:rPr>
                <w:rFonts w:eastAsia="Cambria"/>
                <w:color w:val="000000" w:themeColor="text1"/>
                <w:sz w:val="26"/>
                <w:szCs w:val="26"/>
              </w:rPr>
              <w:t>+ Năm 2005 là 48%</w:t>
            </w:r>
          </w:p>
          <w:p w:rsidR="00F71AA2" w:rsidRPr="0005505F" w:rsidRDefault="00F71AA2" w:rsidP="00C222D1">
            <w:pPr>
              <w:rPr>
                <w:rFonts w:eastAsia="Cambria"/>
                <w:color w:val="000000" w:themeColor="text1"/>
                <w:sz w:val="26"/>
                <w:szCs w:val="26"/>
              </w:rPr>
            </w:pPr>
            <w:r w:rsidRPr="0005505F">
              <w:rPr>
                <w:rFonts w:eastAsia="Cambria"/>
                <w:color w:val="000000" w:themeColor="text1"/>
                <w:sz w:val="26"/>
                <w:szCs w:val="26"/>
              </w:rPr>
              <w:lastRenderedPageBreak/>
              <w:t>+ Năm 2017 là 54,7%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Dân cư tập trung vào các thành phố lớn, cực lớn: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Các thành phố triệu dân ngày càng nhiều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Xuất hiện các siêu đô thị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- Phổ biến rộng rãi lối sống thành thị.</w:t>
            </w:r>
          </w:p>
          <w:p w:rsidR="00F71AA2" w:rsidRPr="007B5A18" w:rsidRDefault="00F71AA2" w:rsidP="00C222D1">
            <w:pPr>
              <w:rPr>
                <w:rFonts w:eastAsia="Cambria"/>
                <w:b/>
                <w:color w:val="000000"/>
                <w:sz w:val="26"/>
                <w:szCs w:val="26"/>
              </w:rPr>
            </w:pPr>
            <w:r>
              <w:rPr>
                <w:rFonts w:eastAsia="Cambria"/>
                <w:b/>
                <w:color w:val="000000"/>
                <w:sz w:val="26"/>
                <w:szCs w:val="26"/>
                <w:lang w:val="en-US"/>
              </w:rPr>
              <w:t>c</w:t>
            </w:r>
            <w:r w:rsidRPr="007B5A18">
              <w:rPr>
                <w:rFonts w:eastAsia="Cambria"/>
                <w:b/>
                <w:color w:val="000000"/>
                <w:sz w:val="26"/>
                <w:szCs w:val="26"/>
              </w:rPr>
              <w:t>. Ảnh hưởng của đô thị hóa đến phát triển kinh tế- xã hội và môi trường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 xml:space="preserve">- </w:t>
            </w:r>
            <w:r w:rsidRPr="007B5A18">
              <w:rPr>
                <w:rFonts w:eastAsia="Cambria"/>
                <w:b/>
                <w:sz w:val="26"/>
                <w:szCs w:val="26"/>
              </w:rPr>
              <w:t>Tích cực:</w:t>
            </w:r>
            <w:r w:rsidRPr="007B5A18">
              <w:rPr>
                <w:rFonts w:eastAsia="Cambria"/>
                <w:sz w:val="26"/>
                <w:szCs w:val="26"/>
              </w:rPr>
              <w:t xml:space="preserve"> góp phần đẩy nhanh tốc độ phát triển kinh tế, thay đổi lại phân bố dân cư…</w:t>
            </w:r>
          </w:p>
          <w:p w:rsidR="00F71AA2" w:rsidRPr="007B5A18" w:rsidRDefault="00F71AA2" w:rsidP="00C222D1">
            <w:pPr>
              <w:rPr>
                <w:rFonts w:eastAsia="Cambria"/>
                <w:b/>
                <w:sz w:val="26"/>
                <w:szCs w:val="26"/>
              </w:rPr>
            </w:pPr>
            <w:r w:rsidRPr="007B5A18">
              <w:rPr>
                <w:rFonts w:eastAsia="Cambria"/>
                <w:b/>
                <w:sz w:val="26"/>
                <w:szCs w:val="26"/>
              </w:rPr>
              <w:t>- Tiêu cực: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Làm cho SX ở nông thôn bị đình trệ do lao động bỏ vào thành phố.</w:t>
            </w:r>
          </w:p>
          <w:p w:rsidR="00F71AA2" w:rsidRPr="007B5A18" w:rsidRDefault="00F71AA2" w:rsidP="00C222D1">
            <w:pPr>
              <w:rPr>
                <w:rFonts w:eastAsia="Cambria"/>
                <w:sz w:val="26"/>
                <w:szCs w:val="26"/>
              </w:rPr>
            </w:pPr>
            <w:r w:rsidRPr="007B5A18">
              <w:rPr>
                <w:rFonts w:eastAsia="Cambria"/>
                <w:sz w:val="26"/>
                <w:szCs w:val="26"/>
              </w:rPr>
              <w:t>+ Gia tăng nạn thất nghiệp, thiếu việc làm, ô nhiễm môi trường, mất ANTT, quá tải cho cơ sở hạ tầng,… ở các đô thị.</w:t>
            </w:r>
          </w:p>
        </w:tc>
      </w:tr>
    </w:tbl>
    <w:p w:rsidR="00F71AA2" w:rsidRPr="007B5A18" w:rsidRDefault="00F71AA2" w:rsidP="00F71AA2">
      <w:pPr>
        <w:rPr>
          <w:rFonts w:eastAsia="Cambria"/>
          <w:b/>
          <w:sz w:val="26"/>
          <w:szCs w:val="26"/>
        </w:rPr>
      </w:pPr>
    </w:p>
    <w:p w:rsidR="00F71AA2" w:rsidRPr="00F71AA2" w:rsidRDefault="00F71AA2" w:rsidP="00F71A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color w:val="FF0000"/>
          <w:sz w:val="28"/>
          <w:szCs w:val="28"/>
          <w:lang w:val="nl-NL"/>
        </w:rPr>
      </w:pPr>
      <w:r w:rsidRPr="00F71AA2">
        <w:rPr>
          <w:rFonts w:cs="Times New Roman"/>
          <w:b/>
          <w:color w:val="FF0000"/>
          <w:sz w:val="28"/>
          <w:szCs w:val="28"/>
          <w:lang w:val="en-US"/>
        </w:rPr>
        <w:t>Bài 2</w:t>
      </w:r>
      <w:r w:rsidRPr="00F71AA2">
        <w:rPr>
          <w:rFonts w:cs="Times New Roman"/>
          <w:b/>
          <w:color w:val="FF0000"/>
          <w:sz w:val="28"/>
          <w:szCs w:val="28"/>
          <w:lang w:val="en-US"/>
        </w:rPr>
        <w:t>5</w:t>
      </w:r>
      <w:r w:rsidRPr="00F71AA2">
        <w:rPr>
          <w:rFonts w:cs="Times New Roman"/>
          <w:b/>
          <w:color w:val="FF0000"/>
          <w:sz w:val="28"/>
          <w:szCs w:val="28"/>
          <w:lang w:val="en-US"/>
        </w:rPr>
        <w:t xml:space="preserve">: </w:t>
      </w:r>
      <w:r w:rsidRPr="00F71AA2">
        <w:rPr>
          <w:b/>
          <w:color w:val="FF0000"/>
          <w:sz w:val="28"/>
          <w:szCs w:val="28"/>
          <w:lang w:val="nl-NL"/>
        </w:rPr>
        <w:t>THỰC HÀNH</w:t>
      </w:r>
      <w:r w:rsidRPr="00F71AA2">
        <w:rPr>
          <w:b/>
          <w:color w:val="FF0000"/>
          <w:sz w:val="28"/>
          <w:szCs w:val="28"/>
          <w:lang w:val="pt-BR"/>
        </w:rPr>
        <w:t xml:space="preserve"> - </w:t>
      </w:r>
      <w:r w:rsidRPr="00F71AA2">
        <w:rPr>
          <w:b/>
          <w:color w:val="FF0000"/>
          <w:sz w:val="28"/>
          <w:szCs w:val="28"/>
          <w:lang w:val="nl-NL"/>
        </w:rPr>
        <w:t>PHÂN TÍCH LƯỢC ĐỒ PHÂN BỐ DÂN CƯ THẾ GIỚ</w:t>
      </w:r>
      <w:r w:rsidRPr="00F71AA2">
        <w:rPr>
          <w:b/>
          <w:color w:val="FF0000"/>
          <w:sz w:val="28"/>
          <w:szCs w:val="28"/>
          <w:lang w:val="nl-NL"/>
        </w:rPr>
        <w:t>I</w:t>
      </w:r>
    </w:p>
    <w:p w:rsidR="00F71AA2" w:rsidRPr="006F30DC" w:rsidRDefault="00F71AA2" w:rsidP="00F71AA2">
      <w:pPr>
        <w:spacing w:line="276" w:lineRule="auto"/>
        <w:rPr>
          <w:b/>
          <w:bCs/>
          <w:sz w:val="26"/>
          <w:szCs w:val="26"/>
          <w:lang w:val="nl-NL"/>
        </w:rPr>
      </w:pPr>
      <w:r w:rsidRPr="006F30DC">
        <w:rPr>
          <w:b/>
          <w:bCs/>
          <w:sz w:val="26"/>
          <w:szCs w:val="26"/>
          <w:lang w:val="nl-NL"/>
        </w:rPr>
        <w:t>Yêu cầu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Dựa vào bản đồ phân bố dân cư thế giới, hãy: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a) Xác định các khu vực thưa dân và các khu vực đông dân. Cho VD cụ thể.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b) Giải thích vì sao có sự phân bố dân cư không đều như vậy?</w:t>
      </w:r>
    </w:p>
    <w:p w:rsidR="00F71AA2" w:rsidRDefault="00F71AA2" w:rsidP="006C50FB">
      <w:pPr>
        <w:tabs>
          <w:tab w:val="left" w:pos="284"/>
        </w:tabs>
        <w:spacing w:before="60" w:after="60" w:line="276" w:lineRule="auto"/>
        <w:rPr>
          <w:rFonts w:cs="Times New Roman"/>
          <w:b/>
          <w:i/>
          <w:sz w:val="26"/>
          <w:szCs w:val="26"/>
          <w:lang w:val="en-US"/>
        </w:rPr>
      </w:pPr>
      <w:r>
        <w:rPr>
          <w:rFonts w:cs="Times New Roman"/>
          <w:b/>
          <w:i/>
          <w:sz w:val="26"/>
          <w:szCs w:val="26"/>
          <w:lang w:val="en-US"/>
        </w:rPr>
        <w:t>Gợi ý:</w:t>
      </w:r>
    </w:p>
    <w:p w:rsidR="00F71AA2" w:rsidRPr="00F71AA2" w:rsidRDefault="00F71AA2" w:rsidP="00F71AA2">
      <w:pPr>
        <w:spacing w:line="276" w:lineRule="auto"/>
        <w:rPr>
          <w:b/>
          <w:color w:val="FF0000"/>
          <w:sz w:val="26"/>
          <w:szCs w:val="26"/>
          <w:lang w:val="nl-NL"/>
        </w:rPr>
      </w:pPr>
      <w:r w:rsidRPr="00F71AA2">
        <w:rPr>
          <w:b/>
          <w:color w:val="FF0000"/>
          <w:sz w:val="26"/>
          <w:szCs w:val="26"/>
          <w:lang w:val="nl-NL"/>
        </w:rPr>
        <w:t>1. Dân cư thế giới phân bố không đều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b/>
          <w:sz w:val="26"/>
          <w:szCs w:val="26"/>
          <w:lang w:val="nl-NL"/>
        </w:rPr>
        <w:t>a) Giữa các bán cầu thì DSTG</w:t>
      </w:r>
      <w:r w:rsidRPr="006F30DC">
        <w:rPr>
          <w:sz w:val="26"/>
          <w:szCs w:val="26"/>
          <w:lang w:val="nl-NL"/>
        </w:rPr>
        <w:t>: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* Tập trung ở Bắc bán cầu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* Tập ở bán cầu Đông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b/>
          <w:sz w:val="26"/>
          <w:szCs w:val="26"/>
          <w:lang w:val="nl-NL"/>
        </w:rPr>
        <w:t>b) Giữa các lục địa với nhau</w:t>
      </w:r>
      <w:r w:rsidRPr="006F30DC">
        <w:rPr>
          <w:sz w:val="26"/>
          <w:szCs w:val="26"/>
          <w:lang w:val="nl-NL"/>
        </w:rPr>
        <w:t>: Đại bộ phận DCTG (86%) tập trung ở các cựu lục địa: Á- Âu- Phi, chỉ có 14% DC sinh sống ở tân LĐ Mĩ- Oâxtrâylia.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* Giữa các khu vực với nhau.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- Các khu vực thưa dân, có MĐDS &lt; 10 người/ km</w:t>
      </w:r>
      <w:r w:rsidRPr="006F30DC">
        <w:rPr>
          <w:sz w:val="26"/>
          <w:szCs w:val="26"/>
          <w:vertAlign w:val="superscript"/>
          <w:lang w:val="nl-NL"/>
        </w:rPr>
        <w:t>2</w:t>
      </w:r>
      <w:r>
        <w:rPr>
          <w:sz w:val="26"/>
          <w:szCs w:val="26"/>
          <w:lang w:val="nl-NL"/>
        </w:rPr>
        <w:t xml:space="preserve">, là </w:t>
      </w:r>
      <w:r w:rsidRPr="006F30DC">
        <w:rPr>
          <w:sz w:val="26"/>
          <w:szCs w:val="26"/>
          <w:lang w:val="nl-NL"/>
        </w:rPr>
        <w:t>CanaĐa, HK, Amadôn, Bắc Phi, Bắc Á, LB. Nga, Trung Á, LĐ Ôxtrâylia.</w:t>
      </w:r>
      <w:r>
        <w:rPr>
          <w:sz w:val="26"/>
          <w:szCs w:val="26"/>
          <w:lang w:val="nl-NL"/>
        </w:rPr>
        <w:t>..</w:t>
      </w:r>
    </w:p>
    <w:p w:rsidR="00F71AA2" w:rsidRPr="006F30DC" w:rsidRDefault="00F71AA2" w:rsidP="00F71AA2">
      <w:pPr>
        <w:spacing w:line="276" w:lineRule="auto"/>
        <w:rPr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>- Các khu vực đông dân: Đông Á, ĐNA, Nam Á, Tây Âu &amp; Trung Âu.</w:t>
      </w:r>
    </w:p>
    <w:p w:rsidR="00F71AA2" w:rsidRDefault="00F71AA2" w:rsidP="00F71AA2">
      <w:pPr>
        <w:spacing w:line="276" w:lineRule="auto"/>
        <w:rPr>
          <w:bCs/>
          <w:sz w:val="26"/>
          <w:szCs w:val="26"/>
          <w:lang w:val="nl-NL"/>
        </w:rPr>
      </w:pPr>
      <w:r w:rsidRPr="00F71AA2">
        <w:rPr>
          <w:bCs/>
          <w:sz w:val="26"/>
          <w:szCs w:val="26"/>
          <w:lang w:val="nl-NL"/>
        </w:rPr>
        <w:sym w:font="Wingdings" w:char="F0E0"/>
      </w:r>
      <w:r w:rsidRPr="006F30DC">
        <w:rPr>
          <w:bCs/>
          <w:sz w:val="26"/>
          <w:szCs w:val="26"/>
          <w:lang w:val="nl-NL"/>
        </w:rPr>
        <w:t xml:space="preserve"> Đại bộ phận dân cư cư trú ở bán cầu Bắc, tập trung chủ yếu ở lục địa Á, Âu..</w:t>
      </w:r>
    </w:p>
    <w:p w:rsidR="00F71AA2" w:rsidRPr="00F71AA2" w:rsidRDefault="00F71AA2" w:rsidP="00F71AA2">
      <w:pPr>
        <w:spacing w:line="276" w:lineRule="auto"/>
        <w:rPr>
          <w:b/>
          <w:color w:val="FF0000"/>
          <w:sz w:val="26"/>
          <w:szCs w:val="26"/>
          <w:lang w:val="nl-NL"/>
        </w:rPr>
      </w:pPr>
      <w:r w:rsidRPr="00F71AA2">
        <w:rPr>
          <w:b/>
          <w:color w:val="FF0000"/>
          <w:sz w:val="26"/>
          <w:szCs w:val="26"/>
          <w:lang w:val="nl-NL"/>
        </w:rPr>
        <w:t>2. Giải thích</w:t>
      </w:r>
    </w:p>
    <w:p w:rsidR="00F71AA2" w:rsidRPr="006F30DC" w:rsidRDefault="00F71AA2" w:rsidP="00F71AA2">
      <w:pPr>
        <w:spacing w:line="276" w:lineRule="auto"/>
        <w:rPr>
          <w:b/>
          <w:sz w:val="26"/>
          <w:szCs w:val="26"/>
          <w:lang w:val="nl-NL"/>
        </w:rPr>
      </w:pPr>
      <w:r w:rsidRPr="006F30DC">
        <w:rPr>
          <w:sz w:val="26"/>
          <w:szCs w:val="26"/>
          <w:lang w:val="nl-NL"/>
        </w:rPr>
        <w:t xml:space="preserve"> Sự PBDC trên TG trong từng quốc gia phụ thuộc vào rất nhiều nhân tố: tự nhiên, nhân tố kinh tế- xã hội.</w:t>
      </w:r>
    </w:p>
    <w:p w:rsidR="00F71AA2" w:rsidRPr="006F30DC" w:rsidRDefault="00F71AA2" w:rsidP="00F71AA2">
      <w:pPr>
        <w:spacing w:line="276" w:lineRule="auto"/>
        <w:rPr>
          <w:bCs/>
          <w:sz w:val="26"/>
          <w:szCs w:val="26"/>
          <w:lang w:val="nl-N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118"/>
        <w:gridCol w:w="2977"/>
      </w:tblGrid>
      <w:tr w:rsidR="00F71AA2" w:rsidRPr="006F30DC" w:rsidTr="00F71AA2">
        <w:tc>
          <w:tcPr>
            <w:tcW w:w="10348" w:type="dxa"/>
            <w:gridSpan w:val="3"/>
          </w:tcPr>
          <w:p w:rsidR="00F71AA2" w:rsidRPr="006F30DC" w:rsidRDefault="00F71AA2" w:rsidP="00B34457">
            <w:pPr>
              <w:spacing w:after="0" w:line="276" w:lineRule="auto"/>
              <w:rPr>
                <w:b/>
                <w:sz w:val="26"/>
                <w:szCs w:val="26"/>
                <w:lang w:val="nl-NL"/>
              </w:rPr>
            </w:pPr>
            <w:r w:rsidRPr="006F30DC">
              <w:rPr>
                <w:b/>
                <w:sz w:val="26"/>
                <w:szCs w:val="26"/>
                <w:lang w:val="nl-NL"/>
              </w:rPr>
              <w:t>a) Nhân tố tự nhiên</w:t>
            </w:r>
          </w:p>
        </w:tc>
      </w:tr>
      <w:tr w:rsidR="00F71AA2" w:rsidRPr="006F30DC" w:rsidTr="00F71AA2">
        <w:tc>
          <w:tcPr>
            <w:tcW w:w="7371" w:type="dxa"/>
            <w:gridSpan w:val="2"/>
          </w:tcPr>
          <w:p w:rsidR="00F71AA2" w:rsidRPr="00F71AA2" w:rsidRDefault="00F71AA2" w:rsidP="00B34457">
            <w:pPr>
              <w:spacing w:after="0" w:line="276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F71AA2">
              <w:rPr>
                <w:b/>
                <w:i/>
                <w:sz w:val="26"/>
                <w:szCs w:val="26"/>
                <w:lang w:val="nl-NL"/>
              </w:rPr>
              <w:t>Các khu vực</w:t>
            </w:r>
          </w:p>
        </w:tc>
        <w:tc>
          <w:tcPr>
            <w:tcW w:w="2977" w:type="dxa"/>
          </w:tcPr>
          <w:p w:rsidR="00F71AA2" w:rsidRPr="00F71AA2" w:rsidRDefault="00F71AA2" w:rsidP="00B34457">
            <w:pPr>
              <w:spacing w:after="0" w:line="276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F71AA2">
              <w:rPr>
                <w:b/>
                <w:i/>
                <w:sz w:val="26"/>
                <w:szCs w:val="26"/>
                <w:lang w:val="nl-NL"/>
              </w:rPr>
              <w:t>% DS thế giới</w:t>
            </w:r>
          </w:p>
        </w:tc>
      </w:tr>
      <w:tr w:rsidR="00F71AA2" w:rsidRPr="006F30DC" w:rsidTr="00F71AA2">
        <w:tc>
          <w:tcPr>
            <w:tcW w:w="7371" w:type="dxa"/>
            <w:gridSpan w:val="2"/>
          </w:tcPr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Khu vực ôn đới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Khu vực nhiệt đới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Vùng có độ cao tuyệt đối từ 0 – 500m (57,3 % S )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Vùng ven biển &amp; ĐD ( 16% S )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Cựu lục địa ( 69%)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Tân lục địa Mĩ - Ôxtrâylia</w:t>
            </w:r>
          </w:p>
        </w:tc>
        <w:tc>
          <w:tcPr>
            <w:tcW w:w="2977" w:type="dxa"/>
          </w:tcPr>
          <w:p w:rsidR="00F71AA2" w:rsidRPr="006F30DC" w:rsidRDefault="00F71AA2" w:rsidP="00B34457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58</w:t>
            </w:r>
          </w:p>
          <w:p w:rsidR="00F71AA2" w:rsidRPr="006F30DC" w:rsidRDefault="00F71AA2" w:rsidP="00B34457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40</w:t>
            </w:r>
          </w:p>
          <w:p w:rsidR="00F71AA2" w:rsidRPr="006F30DC" w:rsidRDefault="00F71AA2" w:rsidP="00B34457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82</w:t>
            </w:r>
          </w:p>
          <w:p w:rsidR="00F71AA2" w:rsidRPr="006F30DC" w:rsidRDefault="00F71AA2" w:rsidP="00B34457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50</w:t>
            </w:r>
          </w:p>
          <w:p w:rsidR="00F71AA2" w:rsidRPr="006F30DC" w:rsidRDefault="00F71AA2" w:rsidP="00B34457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86,3</w:t>
            </w:r>
          </w:p>
          <w:p w:rsidR="00F71AA2" w:rsidRPr="006F30DC" w:rsidRDefault="00F71AA2" w:rsidP="00B34457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13,7</w:t>
            </w:r>
          </w:p>
        </w:tc>
      </w:tr>
      <w:tr w:rsidR="00F71AA2" w:rsidRPr="006F30DC" w:rsidTr="00B34457">
        <w:tc>
          <w:tcPr>
            <w:tcW w:w="4253" w:type="dxa"/>
          </w:tcPr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sym w:font="Wingdings" w:char="F0E0"/>
            </w:r>
            <w:r w:rsidRPr="006F30DC">
              <w:rPr>
                <w:sz w:val="26"/>
                <w:szCs w:val="26"/>
                <w:lang w:val="nl-NL"/>
              </w:rPr>
              <w:t xml:space="preserve"> Đó cũng là những nơi bắt nguồn cho những nền văn minh của nhân loại: VM Ai Cập cổ đại, VM sông Ấn -  Hằng, VM Lưỡng Hà…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sym w:font="Wingdings" w:char="F0E0"/>
            </w:r>
            <w:r w:rsidRPr="006F30DC">
              <w:rPr>
                <w:sz w:val="26"/>
                <w:szCs w:val="26"/>
                <w:lang w:val="nl-NL"/>
              </w:rPr>
              <w:t xml:space="preserve"> Những nơi này đều không thuận lợi cho sự cư trú của con người.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sym w:font="Wingdings" w:char="F0E0"/>
            </w:r>
            <w:r w:rsidRPr="006F30DC">
              <w:rPr>
                <w:sz w:val="26"/>
                <w:szCs w:val="26"/>
                <w:lang w:val="nl-NL"/>
              </w:rPr>
              <w:t xml:space="preserve"> Điều này cho thấy, ngày nay đã xuất hiện nhiều điểm DC lớn xuất hiện trên những vùng băng giá, vùng núi cao hoặc vươn ra biển.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sym w:font="Wingdings" w:char="F0E0"/>
            </w:r>
            <w:r w:rsidRPr="006F30DC">
              <w:rPr>
                <w:sz w:val="26"/>
                <w:szCs w:val="26"/>
                <w:lang w:val="nl-NL"/>
              </w:rPr>
              <w:t xml:space="preserve"> Từng ngành SX CN mức độ tập trung DC cũng khác nhau.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sym w:font="Wingdings" w:char="F0E0"/>
            </w:r>
            <w:r w:rsidRPr="006F30DC">
              <w:rPr>
                <w:sz w:val="26"/>
                <w:szCs w:val="26"/>
                <w:lang w:val="nl-NL"/>
              </w:rPr>
              <w:t xml:space="preserve"> DC tập trung dông như: ĐA, ĐNA, Tây Âu, hay ĐBSH (VN) có dân cư đông đúc hơn những vùng mới được khai thác.</w:t>
            </w:r>
          </w:p>
        </w:tc>
        <w:tc>
          <w:tcPr>
            <w:tcW w:w="6095" w:type="dxa"/>
            <w:gridSpan w:val="2"/>
          </w:tcPr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 xml:space="preserve">- </w:t>
            </w:r>
            <w:r w:rsidRPr="006F30DC">
              <w:rPr>
                <w:i/>
                <w:sz w:val="26"/>
                <w:szCs w:val="26"/>
                <w:u w:val="single"/>
                <w:lang w:val="nl-NL"/>
              </w:rPr>
              <w:t>Những nơi DC tập trung đông đúc</w:t>
            </w:r>
            <w:r w:rsidRPr="006F30DC">
              <w:rPr>
                <w:sz w:val="26"/>
                <w:szCs w:val="26"/>
                <w:lang w:val="nl-NL"/>
              </w:rPr>
              <w:t xml:space="preserve"> thường là :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+ Các vùng ĐB châu thổ các con sông, đất đai phì nhiêu màu mỡ thuận lợi  cho sản xuất, có ĐB bằng phẳng thuận tiện cho việc đi lại.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+ Các vùng có khí hậu ôn hoà ấm áp tốt cho sức khoẻ con người và thuận lợi cho các HĐSX…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 xml:space="preserve">- </w:t>
            </w:r>
            <w:r w:rsidRPr="006F30DC">
              <w:rPr>
                <w:i/>
                <w:sz w:val="26"/>
                <w:szCs w:val="26"/>
                <w:u w:val="single"/>
                <w:lang w:val="nl-NL"/>
              </w:rPr>
              <w:t>Những nơi dân cư thưa thớt</w:t>
            </w:r>
            <w:r w:rsidRPr="006F30DC">
              <w:rPr>
                <w:sz w:val="26"/>
                <w:szCs w:val="26"/>
                <w:lang w:val="nl-NL"/>
              </w:rPr>
              <w:t>: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+ Có địa hình, địa chất phức tạp như vùng núi cao, đầm lầy…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+ Có khí hậu khắc nghiệt như: quá nóng hoặc quá lạnh, quá kho hoặc quá thiếu nước…</w:t>
            </w:r>
          </w:p>
          <w:p w:rsidR="00F71AA2" w:rsidRPr="006F30DC" w:rsidRDefault="00F71AA2" w:rsidP="00B34457">
            <w:pPr>
              <w:spacing w:after="0" w:line="276" w:lineRule="auto"/>
              <w:rPr>
                <w:b/>
                <w:sz w:val="26"/>
                <w:szCs w:val="26"/>
                <w:lang w:val="nl-NL"/>
              </w:rPr>
            </w:pPr>
            <w:r w:rsidRPr="006F30DC">
              <w:rPr>
                <w:b/>
                <w:sz w:val="26"/>
                <w:szCs w:val="26"/>
                <w:lang w:val="nl-NL"/>
              </w:rPr>
              <w:t>b) Nhân tố KT – XH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Trình độ phát triển của LLSX có thể làm thay đổi sự PBDC, khắc phục những bất lợi về mặt tự nhiên gây ra.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Tính chất của nền KT : nơi có HĐSXCN  DC có khảt năng đông hơn nơi HĐ nông nghiệp.</w:t>
            </w:r>
          </w:p>
          <w:p w:rsidR="00F71AA2" w:rsidRPr="006F30DC" w:rsidRDefault="00F71AA2" w:rsidP="00B34457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6F30DC">
              <w:rPr>
                <w:sz w:val="26"/>
                <w:szCs w:val="26"/>
                <w:lang w:val="nl-NL"/>
              </w:rPr>
              <w:t>- Lịch sử khai thác lãnh thổ: những nơi có lích sử khai thác lãnh thổ lâu đời DC tập trung đông hơn các nơi mới được khai thác.</w:t>
            </w:r>
          </w:p>
        </w:tc>
      </w:tr>
    </w:tbl>
    <w:p w:rsidR="00B34457" w:rsidRPr="00B34457" w:rsidRDefault="00B34457" w:rsidP="00F71AA2">
      <w:pPr>
        <w:spacing w:line="276" w:lineRule="auto"/>
        <w:rPr>
          <w:b/>
          <w:bCs/>
          <w:color w:val="FF0000"/>
          <w:sz w:val="26"/>
          <w:szCs w:val="26"/>
          <w:lang w:val="nl-NL"/>
        </w:rPr>
      </w:pPr>
      <w:r w:rsidRPr="00B34457">
        <w:rPr>
          <w:b/>
          <w:bCs/>
          <w:color w:val="FF0000"/>
          <w:sz w:val="26"/>
          <w:szCs w:val="26"/>
          <w:lang w:val="nl-NL"/>
        </w:rPr>
        <w:t>CHỐT KIẾN THỨC</w:t>
      </w:r>
    </w:p>
    <w:p w:rsidR="00F71AA2" w:rsidRPr="006F30DC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Cs/>
          <w:sz w:val="26"/>
          <w:szCs w:val="26"/>
          <w:lang w:val="nl-NL"/>
        </w:rPr>
      </w:pPr>
      <w:r w:rsidRPr="006F30DC">
        <w:rPr>
          <w:b/>
          <w:bCs/>
          <w:i/>
          <w:sz w:val="26"/>
          <w:szCs w:val="26"/>
          <w:u w:val="single"/>
          <w:lang w:val="nl-NL"/>
        </w:rPr>
        <w:t>Giải thích</w:t>
      </w:r>
      <w:r w:rsidRPr="006F30DC">
        <w:rPr>
          <w:bCs/>
          <w:sz w:val="26"/>
          <w:szCs w:val="26"/>
          <w:lang w:val="nl-NL"/>
        </w:rPr>
        <w:t>:</w:t>
      </w:r>
      <w:r w:rsidR="00B34457">
        <w:rPr>
          <w:bCs/>
          <w:sz w:val="26"/>
          <w:szCs w:val="26"/>
          <w:lang w:val="nl-NL"/>
        </w:rPr>
        <w:t xml:space="preserve"> Những yếu tố ảnh hưởng chủ yếu đến sự phân bố dân cư:</w:t>
      </w:r>
    </w:p>
    <w:p w:rsidR="00F71AA2" w:rsidRPr="006F30DC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Cs/>
          <w:sz w:val="26"/>
          <w:szCs w:val="26"/>
          <w:lang w:val="nl-NL"/>
        </w:rPr>
      </w:pPr>
      <w:r w:rsidRPr="006F30DC">
        <w:rPr>
          <w:bCs/>
          <w:i/>
          <w:sz w:val="26"/>
          <w:szCs w:val="26"/>
          <w:u w:val="single"/>
          <w:lang w:val="nl-NL"/>
        </w:rPr>
        <w:t>- Nhân tố tự nhiên</w:t>
      </w:r>
      <w:r w:rsidRPr="006F30DC">
        <w:rPr>
          <w:bCs/>
          <w:sz w:val="26"/>
          <w:szCs w:val="26"/>
          <w:lang w:val="nl-NL"/>
        </w:rPr>
        <w:t>: Dân cư, nguồn nhiều, địa hình, đất đai…</w:t>
      </w:r>
    </w:p>
    <w:p w:rsidR="00F71AA2" w:rsidRPr="006F30DC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Cs/>
          <w:sz w:val="26"/>
          <w:szCs w:val="26"/>
          <w:lang w:val="nl-NL"/>
        </w:rPr>
      </w:pPr>
      <w:r w:rsidRPr="006F30DC">
        <w:rPr>
          <w:bCs/>
          <w:sz w:val="26"/>
          <w:szCs w:val="26"/>
          <w:lang w:val="nl-NL"/>
        </w:rPr>
        <w:t xml:space="preserve">- </w:t>
      </w:r>
      <w:r w:rsidRPr="006F30DC">
        <w:rPr>
          <w:bCs/>
          <w:i/>
          <w:sz w:val="26"/>
          <w:szCs w:val="26"/>
          <w:u w:val="single"/>
          <w:lang w:val="nl-NL"/>
        </w:rPr>
        <w:t>Nhân tố kinh tế - xã hội:</w:t>
      </w:r>
      <w:r w:rsidRPr="006F30DC">
        <w:rPr>
          <w:bCs/>
          <w:sz w:val="26"/>
          <w:szCs w:val="26"/>
          <w:lang w:val="nl-NL"/>
        </w:rPr>
        <w:t xml:space="preserve"> Vai trò quan trọng hàng đầu.</w:t>
      </w:r>
    </w:p>
    <w:p w:rsidR="00F71AA2" w:rsidRPr="006F30DC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Cs/>
          <w:sz w:val="26"/>
          <w:szCs w:val="26"/>
          <w:lang w:val="nl-NL"/>
        </w:rPr>
      </w:pPr>
      <w:r w:rsidRPr="006F30DC">
        <w:rPr>
          <w:bCs/>
          <w:sz w:val="26"/>
          <w:szCs w:val="26"/>
          <w:lang w:val="nl-NL"/>
        </w:rPr>
        <w:t>+ Trình độ phát triển của lực lượng sản xuất.</w:t>
      </w:r>
      <w:bookmarkStart w:id="0" w:name="_GoBack"/>
      <w:bookmarkEnd w:id="0"/>
    </w:p>
    <w:p w:rsidR="00F71AA2" w:rsidRPr="006F30DC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Cs/>
          <w:sz w:val="26"/>
          <w:szCs w:val="26"/>
          <w:lang w:val="nl-NL"/>
        </w:rPr>
      </w:pPr>
      <w:r w:rsidRPr="006F30DC">
        <w:rPr>
          <w:bCs/>
          <w:sz w:val="26"/>
          <w:szCs w:val="26"/>
          <w:lang w:val="nl-NL"/>
        </w:rPr>
        <w:t>+ Tính chất nền kinh tế.</w:t>
      </w:r>
    </w:p>
    <w:p w:rsidR="00F71AA2" w:rsidRPr="006F30DC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bCs/>
          <w:sz w:val="26"/>
          <w:szCs w:val="26"/>
          <w:lang w:val="nl-NL"/>
        </w:rPr>
      </w:pPr>
      <w:r w:rsidRPr="006F30DC">
        <w:rPr>
          <w:bCs/>
          <w:sz w:val="26"/>
          <w:szCs w:val="26"/>
          <w:lang w:val="nl-NL"/>
        </w:rPr>
        <w:t>+ Lịch sử khai thác lãnh thổ.</w:t>
      </w:r>
    </w:p>
    <w:p w:rsidR="00F71AA2" w:rsidRDefault="00F71AA2" w:rsidP="00B344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</w:tabs>
        <w:spacing w:before="60" w:after="60" w:line="276" w:lineRule="auto"/>
        <w:rPr>
          <w:bCs/>
          <w:sz w:val="26"/>
          <w:szCs w:val="26"/>
        </w:rPr>
      </w:pPr>
      <w:r w:rsidRPr="006F30DC">
        <w:rPr>
          <w:bCs/>
          <w:sz w:val="26"/>
          <w:szCs w:val="26"/>
        </w:rPr>
        <w:t>+ Chuyển cư</w:t>
      </w:r>
    </w:p>
    <w:sectPr w:rsidR="00F71AA2" w:rsidSect="00F2080E">
      <w:headerReference w:type="default" r:id="rId9"/>
      <w:pgSz w:w="12240" w:h="15840"/>
      <w:pgMar w:top="993" w:right="900" w:bottom="426" w:left="993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C4" w:rsidRDefault="000422C4" w:rsidP="00954479">
      <w:pPr>
        <w:spacing w:after="0" w:line="240" w:lineRule="auto"/>
      </w:pPr>
      <w:r>
        <w:separator/>
      </w:r>
    </w:p>
  </w:endnote>
  <w:endnote w:type="continuationSeparator" w:id="0">
    <w:p w:rsidR="000422C4" w:rsidRDefault="000422C4" w:rsidP="0095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C4" w:rsidRDefault="000422C4" w:rsidP="00954479">
      <w:pPr>
        <w:spacing w:after="0" w:line="240" w:lineRule="auto"/>
      </w:pPr>
      <w:r>
        <w:separator/>
      </w:r>
    </w:p>
  </w:footnote>
  <w:footnote w:type="continuationSeparator" w:id="0">
    <w:p w:rsidR="000422C4" w:rsidRDefault="000422C4" w:rsidP="0095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82" w:rsidRPr="00716082" w:rsidRDefault="00716082" w:rsidP="00084272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16"/>
        <w:szCs w:val="16"/>
        <w:lang w:val="en-US"/>
      </w:rPr>
    </w:pPr>
    <w:r w:rsidRPr="00716082">
      <w:rPr>
        <w:rFonts w:ascii="Arial" w:hAnsi="Arial" w:cs="Arial"/>
        <w:b/>
        <w:sz w:val="16"/>
        <w:szCs w:val="16"/>
        <w:lang w:val="en-US"/>
      </w:rPr>
      <w:t>TRƯỜNG THPT TRẦN VĂN GIÀU – TỔ ĐỊA LÝ</w:t>
    </w:r>
  </w:p>
  <w:p w:rsidR="00084272" w:rsidRPr="00716082" w:rsidRDefault="00084272" w:rsidP="00084272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16"/>
        <w:szCs w:val="16"/>
        <w:lang w:val="en-US"/>
      </w:rPr>
    </w:pPr>
    <w:r w:rsidRPr="00716082">
      <w:rPr>
        <w:rFonts w:ascii="Arial" w:hAnsi="Arial" w:cs="Arial"/>
        <w:b/>
        <w:sz w:val="16"/>
        <w:szCs w:val="16"/>
        <w:lang w:val="en-US"/>
      </w:rPr>
      <w:t>HƯỚNG DẪN HS TÌM HIỂU BÀI TẠI NHÀ – ĐỊA LÝ 10</w:t>
    </w:r>
  </w:p>
  <w:p w:rsidR="00084272" w:rsidRPr="00716082" w:rsidRDefault="00084272" w:rsidP="00084272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16"/>
        <w:szCs w:val="16"/>
        <w:lang w:val="en-US"/>
      </w:rPr>
    </w:pPr>
    <w:r w:rsidRPr="00716082">
      <w:rPr>
        <w:rFonts w:ascii="Arial" w:hAnsi="Arial" w:cs="Arial"/>
        <w:b/>
        <w:sz w:val="16"/>
        <w:szCs w:val="16"/>
        <w:lang w:val="en-US"/>
      </w:rPr>
      <w:t>(Tuầ</w:t>
    </w:r>
    <w:r w:rsidR="00F71AA2">
      <w:rPr>
        <w:rFonts w:ascii="Arial" w:hAnsi="Arial" w:cs="Arial"/>
        <w:b/>
        <w:sz w:val="16"/>
        <w:szCs w:val="16"/>
        <w:lang w:val="en-US"/>
      </w:rPr>
      <w:t>n 28</w:t>
    </w:r>
    <w:r w:rsidRPr="00716082">
      <w:rPr>
        <w:rFonts w:ascii="Arial" w:hAnsi="Arial" w:cs="Arial"/>
        <w:b/>
        <w:sz w:val="16"/>
        <w:szCs w:val="16"/>
        <w:lang w:val="en-US"/>
      </w:rPr>
      <w:t>)</w:t>
    </w:r>
  </w:p>
  <w:p w:rsidR="00084272" w:rsidRPr="00716082" w:rsidRDefault="00084272" w:rsidP="005E3D9C">
    <w:pPr>
      <w:pStyle w:val="Header"/>
      <w:shd w:val="clear" w:color="auto" w:fill="E7E6E6" w:themeFill="background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17A"/>
    <w:multiLevelType w:val="hybridMultilevel"/>
    <w:tmpl w:val="0D9A25E8"/>
    <w:lvl w:ilvl="0" w:tplc="5D18FAF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4CF3"/>
    <w:multiLevelType w:val="hybridMultilevel"/>
    <w:tmpl w:val="863ACD34"/>
    <w:lvl w:ilvl="0" w:tplc="4AAAC4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8B1"/>
    <w:multiLevelType w:val="hybridMultilevel"/>
    <w:tmpl w:val="6CFA4092"/>
    <w:lvl w:ilvl="0" w:tplc="97D0A7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63105"/>
    <w:multiLevelType w:val="hybridMultilevel"/>
    <w:tmpl w:val="480E91D4"/>
    <w:lvl w:ilvl="0" w:tplc="DFB494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DB1A05"/>
    <w:multiLevelType w:val="hybridMultilevel"/>
    <w:tmpl w:val="F5F2E6A4"/>
    <w:lvl w:ilvl="0" w:tplc="7D9AEFA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973336"/>
    <w:multiLevelType w:val="hybridMultilevel"/>
    <w:tmpl w:val="97725BA6"/>
    <w:lvl w:ilvl="0" w:tplc="6748AF48">
      <w:start w:val="1"/>
      <w:numFmt w:val="upperRoman"/>
      <w:lvlText w:val="%1."/>
      <w:lvlJc w:val="left"/>
      <w:pPr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50EB"/>
    <w:multiLevelType w:val="hybridMultilevel"/>
    <w:tmpl w:val="CD5E2E90"/>
    <w:lvl w:ilvl="0" w:tplc="85D0EAD6"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84268D"/>
    <w:multiLevelType w:val="hybridMultilevel"/>
    <w:tmpl w:val="1F02ECF6"/>
    <w:lvl w:ilvl="0" w:tplc="3A70462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DC5354"/>
    <w:multiLevelType w:val="hybridMultilevel"/>
    <w:tmpl w:val="3DA697F2"/>
    <w:lvl w:ilvl="0" w:tplc="54E4356E">
      <w:start w:val="2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C8810A6"/>
    <w:multiLevelType w:val="hybridMultilevel"/>
    <w:tmpl w:val="57F8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6040F"/>
    <w:multiLevelType w:val="hybridMultilevel"/>
    <w:tmpl w:val="A7AC149E"/>
    <w:lvl w:ilvl="0" w:tplc="DB7E02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2082F"/>
    <w:multiLevelType w:val="hybridMultilevel"/>
    <w:tmpl w:val="0742E61C"/>
    <w:lvl w:ilvl="0" w:tplc="95546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2"/>
    <w:rsid w:val="000361F1"/>
    <w:rsid w:val="000422C4"/>
    <w:rsid w:val="00084272"/>
    <w:rsid w:val="00093093"/>
    <w:rsid w:val="001058B4"/>
    <w:rsid w:val="0018095C"/>
    <w:rsid w:val="002343D7"/>
    <w:rsid w:val="002C18BC"/>
    <w:rsid w:val="003E0A85"/>
    <w:rsid w:val="00417276"/>
    <w:rsid w:val="004363E2"/>
    <w:rsid w:val="004A52AB"/>
    <w:rsid w:val="00514A21"/>
    <w:rsid w:val="005211FE"/>
    <w:rsid w:val="005607C7"/>
    <w:rsid w:val="005E3D9C"/>
    <w:rsid w:val="00676B3C"/>
    <w:rsid w:val="006A15E1"/>
    <w:rsid w:val="006C50FB"/>
    <w:rsid w:val="00701745"/>
    <w:rsid w:val="00712803"/>
    <w:rsid w:val="00716082"/>
    <w:rsid w:val="0082438D"/>
    <w:rsid w:val="00830432"/>
    <w:rsid w:val="00842E15"/>
    <w:rsid w:val="00913570"/>
    <w:rsid w:val="00954479"/>
    <w:rsid w:val="009F25BD"/>
    <w:rsid w:val="00A3648A"/>
    <w:rsid w:val="00A428BF"/>
    <w:rsid w:val="00AF37D3"/>
    <w:rsid w:val="00AF6402"/>
    <w:rsid w:val="00B06796"/>
    <w:rsid w:val="00B34457"/>
    <w:rsid w:val="00C220A7"/>
    <w:rsid w:val="00C422BE"/>
    <w:rsid w:val="00C53C92"/>
    <w:rsid w:val="00CD63C0"/>
    <w:rsid w:val="00D1472C"/>
    <w:rsid w:val="00D335C6"/>
    <w:rsid w:val="00DB3FBF"/>
    <w:rsid w:val="00DF051A"/>
    <w:rsid w:val="00DF700F"/>
    <w:rsid w:val="00E26E90"/>
    <w:rsid w:val="00EA2782"/>
    <w:rsid w:val="00EC6B1A"/>
    <w:rsid w:val="00F2080E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E3325-EAB9-43C0-8392-09185F5A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E2"/>
    <w:pPr>
      <w:spacing w:after="120"/>
      <w:ind w:firstLine="284"/>
      <w:jc w:val="both"/>
    </w:pPr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2E15"/>
    <w:pPr>
      <w:keepNext/>
      <w:spacing w:after="0" w:line="240" w:lineRule="auto"/>
      <w:ind w:firstLine="0"/>
      <w:jc w:val="left"/>
      <w:outlineLvl w:val="2"/>
    </w:pPr>
    <w:rPr>
      <w:rFonts w:eastAsia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363E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79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79"/>
    <w:rPr>
      <w:rFonts w:ascii="Times New Roman" w:hAnsi="Times New Roman"/>
      <w:sz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91357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22B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42E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semiHidden/>
    <w:rsid w:val="00842E15"/>
    <w:pPr>
      <w:spacing w:after="160" w:line="240" w:lineRule="exact"/>
      <w:ind w:firstLine="0"/>
      <w:jc w:val="left"/>
    </w:pPr>
    <w:rPr>
      <w:rFonts w:ascii="Arial" w:eastAsia="Times New Roman" w:hAnsi="Arial" w:cs="Times New Roman"/>
      <w:sz w:val="22"/>
      <w:lang w:val="en-US"/>
    </w:rPr>
  </w:style>
  <w:style w:type="character" w:customStyle="1" w:styleId="apple-converted-space">
    <w:name w:val="apple-converted-space"/>
    <w:basedOn w:val="DefaultParagraphFont"/>
    <w:rsid w:val="00842E15"/>
  </w:style>
  <w:style w:type="character" w:styleId="Strong">
    <w:name w:val="Strong"/>
    <w:uiPriority w:val="22"/>
    <w:qFormat/>
    <w:rsid w:val="0008427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08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8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F2080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eastAsia="vi-VN"/>
    </w:rPr>
  </w:style>
  <w:style w:type="character" w:customStyle="1" w:styleId="TitleChar">
    <w:name w:val="Title Char"/>
    <w:basedOn w:val="DefaultParagraphFont"/>
    <w:link w:val="Title"/>
    <w:uiPriority w:val="10"/>
    <w:rsid w:val="00F2080E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 w:eastAsia="vi-VN"/>
    </w:rPr>
  </w:style>
  <w:style w:type="character" w:styleId="HTMLCite">
    <w:name w:val="HTML Cite"/>
    <w:unhideWhenUsed/>
    <w:rsid w:val="006C5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eNA09Xeg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Phuong</dc:creator>
  <cp:keywords/>
  <dc:description/>
  <cp:lastModifiedBy>LINH-KTXD</cp:lastModifiedBy>
  <cp:revision>2</cp:revision>
  <cp:lastPrinted>2020-03-01T02:56:00Z</cp:lastPrinted>
  <dcterms:created xsi:type="dcterms:W3CDTF">2020-03-01T03:19:00Z</dcterms:created>
  <dcterms:modified xsi:type="dcterms:W3CDTF">2020-03-01T03:19:00Z</dcterms:modified>
</cp:coreProperties>
</file>